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Times New Roman" w:hAnsi="Times New Roman" w:cs="Times New Roman"/>
          <w:b/>
          <w:color w:val="000000" w:themeColor="text1"/>
          <w:sz w:val="24"/>
          <w:szCs w:val="24"/>
          <w14:textFill>
            <w14:solidFill>
              <w14:schemeClr w14:val="tx1"/>
            </w14:solidFill>
          </w14:textFill>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8"/>
        <w:gridCol w:w="5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8" w:type="dxa"/>
          </w:tcPr>
          <w:p>
            <w:pPr>
              <w:spacing w:after="0" w:line="276" w:lineRule="auto"/>
              <w:ind w:left="720" w:hanging="720"/>
              <w:rPr>
                <w:rFonts w:ascii="Times New Roman" w:hAnsi="Times New Roman" w:cs="Times New Roman"/>
                <w:b/>
                <w:color w:val="000000" w:themeColor="text1"/>
                <w:sz w:val="26"/>
                <w:szCs w:val="24"/>
                <w14:textFill>
                  <w14:solidFill>
                    <w14:schemeClr w14:val="tx1"/>
                  </w14:solidFill>
                </w14:textFill>
              </w:rPr>
            </w:pPr>
            <w:r>
              <w:rPr>
                <w:rFonts w:ascii="Times New Roman" w:hAnsi="Times New Roman" w:cs="Times New Roman"/>
                <w:b/>
                <w:color w:val="000000" w:themeColor="text1"/>
                <w:sz w:val="26"/>
                <w:szCs w:val="24"/>
                <w14:textFill>
                  <w14:solidFill>
                    <w14:schemeClr w14:val="tx1"/>
                  </w14:solidFill>
                </w14:textFill>
              </w:rPr>
              <w:t>THANG LONG SECONDARY SCHOOL</w:t>
            </w:r>
          </w:p>
          <w:p>
            <w:pPr>
              <w:spacing w:after="0" w:line="276" w:lineRule="auto"/>
              <w:ind w:left="720" w:hanging="720"/>
              <w:jc w:val="center"/>
              <w:rPr>
                <w:rFonts w:ascii="Times New Roman" w:hAnsi="Times New Roman" w:cs="Times New Roman"/>
                <w:b/>
                <w:color w:val="000000" w:themeColor="text1"/>
                <w:sz w:val="26"/>
                <w:szCs w:val="24"/>
                <w14:textFill>
                  <w14:solidFill>
                    <w14:schemeClr w14:val="tx1"/>
                  </w14:solidFill>
                </w14:textFill>
              </w:rPr>
            </w:pPr>
          </w:p>
        </w:tc>
        <w:tc>
          <w:tcPr>
            <w:tcW w:w="5424" w:type="dxa"/>
          </w:tcPr>
          <w:p>
            <w:pPr>
              <w:spacing w:after="0" w:line="276"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REVISION FOR THE </w:t>
            </w:r>
            <w:r>
              <w:rPr>
                <w:rFonts w:hint="default" w:ascii="Times New Roman" w:hAnsi="Times New Roman" w:cs="Times New Roman"/>
                <w:b/>
                <w:color w:val="000000" w:themeColor="text1"/>
                <w:sz w:val="24"/>
                <w:szCs w:val="24"/>
                <w:lang w:val="en-US"/>
                <w14:textFill>
                  <w14:solidFill>
                    <w14:schemeClr w14:val="tx1"/>
                  </w14:solidFill>
                </w14:textFill>
              </w:rPr>
              <w:t xml:space="preserve">SECOND </w:t>
            </w:r>
            <w:r>
              <w:rPr>
                <w:rFonts w:ascii="Times New Roman" w:hAnsi="Times New Roman" w:cs="Times New Roman"/>
                <w:b/>
                <w:color w:val="000000" w:themeColor="text1"/>
                <w:sz w:val="24"/>
                <w:szCs w:val="24"/>
                <w14:textFill>
                  <w14:solidFill>
                    <w14:schemeClr w14:val="tx1"/>
                  </w14:solidFill>
                </w14:textFill>
              </w:rPr>
              <w:t xml:space="preserve">TERM TEST </w:t>
            </w:r>
          </w:p>
          <w:p>
            <w:pPr>
              <w:spacing w:after="0" w:line="276" w:lineRule="auto"/>
              <w:jc w:val="center"/>
              <w:rPr>
                <w:rFonts w:ascii="Times New Roman" w:hAnsi="Times New Roman" w:cs="Times New Roman"/>
                <w:b/>
                <w:color w:val="000000" w:themeColor="text1"/>
                <w:sz w:val="26"/>
                <w:szCs w:val="24"/>
                <w14:textFill>
                  <w14:solidFill>
                    <w14:schemeClr w14:val="tx1"/>
                  </w14:solidFill>
                </w14:textFill>
              </w:rPr>
            </w:pPr>
            <w:r>
              <w:rPr>
                <w:rFonts w:ascii="Times New Roman" w:hAnsi="Times New Roman" w:cs="Times New Roman"/>
                <w:i/>
                <w:color w:val="000000" w:themeColor="text1"/>
                <w:sz w:val="26"/>
                <w:szCs w:val="24"/>
                <w14:textFill>
                  <w14:solidFill>
                    <w14:schemeClr w14:val="tx1"/>
                  </w14:solidFill>
                </w14:textFill>
              </w:rPr>
              <w:t xml:space="preserve"> </w:t>
            </w:r>
            <w:r>
              <w:rPr>
                <w:rFonts w:ascii="Times New Roman" w:hAnsi="Times New Roman" w:cs="Times New Roman"/>
                <w:b/>
                <w:color w:val="000000" w:themeColor="text1"/>
                <w:sz w:val="26"/>
                <w:szCs w:val="24"/>
                <w14:textFill>
                  <w14:solidFill>
                    <w14:schemeClr w14:val="tx1"/>
                  </w14:solidFill>
                </w14:textFill>
              </w:rPr>
              <w:t xml:space="preserve">ENGLISH 8 </w:t>
            </w:r>
          </w:p>
          <w:p>
            <w:pPr>
              <w:spacing w:after="0" w:line="276" w:lineRule="auto"/>
              <w:jc w:val="center"/>
              <w:rPr>
                <w:rFonts w:ascii="Times New Roman" w:hAnsi="Times New Roman" w:cs="Times New Roman"/>
                <w:i/>
                <w:color w:val="000000" w:themeColor="text1"/>
                <w:sz w:val="26"/>
                <w:szCs w:val="24"/>
                <w14:textFill>
                  <w14:solidFill>
                    <w14:schemeClr w14:val="tx1"/>
                  </w14:solidFill>
                </w14:textFill>
              </w:rPr>
            </w:pPr>
            <w:r>
              <w:rPr>
                <w:rFonts w:ascii="Times New Roman" w:hAnsi="Times New Roman" w:cs="Times New Roman"/>
                <w:i/>
                <w:color w:val="000000" w:themeColor="text1"/>
                <w:sz w:val="26"/>
                <w:szCs w:val="24"/>
                <w14:textFill>
                  <w14:solidFill>
                    <w14:schemeClr w14:val="tx1"/>
                  </w14:solidFill>
                </w14:textFill>
              </w:rPr>
              <w:t>(School year 2022-2023)</w:t>
            </w:r>
            <w:r>
              <w:rPr>
                <w:rFonts w:ascii="Times New Roman" w:hAnsi="Times New Roman" w:cs="Times New Roman"/>
                <w:b/>
                <w:color w:val="000000" w:themeColor="text1"/>
                <w:sz w:val="26"/>
                <w:szCs w:val="24"/>
                <w14:textFill>
                  <w14:solidFill>
                    <w14:schemeClr w14:val="tx1"/>
                  </w14:solidFill>
                </w14:textFill>
              </w:rPr>
              <w:t xml:space="preserve"> </w:t>
            </w:r>
          </w:p>
        </w:tc>
      </w:tr>
    </w:tbl>
    <w:p>
      <w:pPr>
        <w:spacing w:after="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From Unit 7 to Unit 11.</w:t>
      </w:r>
    </w:p>
    <w:p>
      <w:pPr>
        <w:spacing w:after="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I. Language focus:</w:t>
      </w:r>
    </w:p>
    <w:p>
      <w:pPr>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1. Vocabulary: </w:t>
      </w:r>
      <w:r>
        <w:rPr>
          <w:rFonts w:ascii="Times New Roman" w:hAnsi="Times New Roman" w:eastAsia="Calibri" w:cs="Times New Roman"/>
          <w:color w:val="000000" w:themeColor="text1"/>
          <w:sz w:val="24"/>
          <w:szCs w:val="24"/>
          <w14:textFill>
            <w14:solidFill>
              <w14:schemeClr w14:val="tx1"/>
            </w14:solidFill>
          </w14:textFill>
        </w:rPr>
        <w:t xml:space="preserve"> Topics of Pollution, English speaking countries, Natural disasters, Communication and Science and technology.</w:t>
      </w:r>
    </w:p>
    <w:p>
      <w:pPr>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2. Word formation:</w:t>
      </w:r>
      <w:r>
        <w:rPr>
          <w:rFonts w:ascii="Times New Roman" w:hAnsi="Times New Roman" w:eastAsia="Calibri" w:cs="Times New Roman"/>
          <w:color w:val="000000" w:themeColor="text1"/>
          <w:sz w:val="24"/>
          <w:szCs w:val="24"/>
          <w14:textFill>
            <w14:solidFill>
              <w14:schemeClr w14:val="tx1"/>
            </w14:solidFill>
          </w14:textFill>
        </w:rPr>
        <w:t xml:space="preserve"> nouns, verbs, adjectives, adverbs…</w:t>
      </w:r>
    </w:p>
    <w:p>
      <w:pPr>
        <w:spacing w:after="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3. Grammar: </w:t>
      </w:r>
    </w:p>
    <w:p>
      <w:pPr>
        <w:numPr>
          <w:ilvl w:val="0"/>
          <w:numId w:val="1"/>
        </w:numPr>
        <w:spacing w:after="0" w:line="240" w:lineRule="auto"/>
        <w:contextualSpacing/>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Tenses (active and passive): present (simple, continuous, perfect), past (simple, continuous, perfect), futures (simple, continuous), be going to.</w:t>
      </w:r>
    </w:p>
    <w:p>
      <w:pPr>
        <w:numPr>
          <w:ilvl w:val="0"/>
          <w:numId w:val="1"/>
        </w:numPr>
        <w:spacing w:after="0" w:line="240" w:lineRule="auto"/>
        <w:contextualSpacing/>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Structures:</w:t>
      </w:r>
    </w:p>
    <w:p>
      <w:pPr>
        <w:numPr>
          <w:ilvl w:val="1"/>
          <w:numId w:val="2"/>
        </w:numPr>
        <w:spacing w:after="0" w:line="240" w:lineRule="auto"/>
        <w:contextualSpacing/>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Conditional type 1, 2 </w:t>
      </w:r>
    </w:p>
    <w:p>
      <w:pPr>
        <w:numPr>
          <w:ilvl w:val="1"/>
          <w:numId w:val="2"/>
        </w:numPr>
        <w:spacing w:after="0" w:line="240" w:lineRule="auto"/>
        <w:contextualSpacing/>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Verbs + to-V/ V-ing</w:t>
      </w:r>
    </w:p>
    <w:p>
      <w:pPr>
        <w:numPr>
          <w:ilvl w:val="1"/>
          <w:numId w:val="2"/>
        </w:numPr>
        <w:spacing w:after="0" w:line="240" w:lineRule="auto"/>
        <w:contextualSpacing/>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Compound / complex sentences</w:t>
      </w:r>
    </w:p>
    <w:p>
      <w:pPr>
        <w:numPr>
          <w:ilvl w:val="1"/>
          <w:numId w:val="2"/>
        </w:numPr>
        <w:spacing w:after="0" w:line="240" w:lineRule="auto"/>
        <w:contextualSpacing/>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Reported speech (statements)</w:t>
      </w:r>
    </w:p>
    <w:p>
      <w:pPr>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4) Phonetics:  </w:t>
      </w:r>
      <w:r>
        <w:rPr>
          <w:rFonts w:ascii="Times New Roman" w:hAnsi="Times New Roman" w:eastAsia="Calibri" w:cs="Times New Roman"/>
          <w:color w:val="000000" w:themeColor="text1"/>
          <w:sz w:val="24"/>
          <w:szCs w:val="24"/>
          <w14:textFill>
            <w14:solidFill>
              <w14:schemeClr w14:val="tx1"/>
            </w14:solidFill>
          </w14:textFill>
        </w:rPr>
        <w:t>Stress of words ending in : -ic / -al / -ese / -ee / -logy / -graphy / -ity / -itive / -un / - im</w:t>
      </w:r>
    </w:p>
    <w:p>
      <w:pPr>
        <w:spacing w:after="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II. Speaking:  Topic will be chosen among 5 unit topic and marked individually by each teacher. </w:t>
      </w:r>
    </w:p>
    <w:p>
      <w:pPr>
        <w:spacing w:after="0" w:line="240" w:lineRule="auto"/>
        <w:rPr>
          <w:rFonts w:ascii="Times New Roman" w:hAnsi="Times New Roman" w:eastAsia="Calibri" w:cs="Times New Roman"/>
          <w:i/>
          <w:color w:val="000000" w:themeColor="text1"/>
          <w:sz w:val="24"/>
          <w:szCs w:val="24"/>
          <w14:textFill>
            <w14:solidFill>
              <w14:schemeClr w14:val="tx1"/>
            </w14:solidFill>
          </w14:textFill>
        </w:rPr>
      </w:pPr>
      <w:r>
        <w:rPr>
          <w:rFonts w:ascii="Times New Roman" w:hAnsi="Times New Roman" w:eastAsia="Calibri" w:cs="Times New Roman"/>
          <w:i/>
          <w:color w:val="000000" w:themeColor="text1"/>
          <w:sz w:val="24"/>
          <w:szCs w:val="24"/>
          <w14:textFill>
            <w14:solidFill>
              <w14:schemeClr w14:val="tx1"/>
            </w14:solidFill>
          </w14:textFill>
        </w:rPr>
        <w:t>Suggested Evaluation Criteria: Content: 0.6 point; Fluency: 0.2 point; Accuracy: 0.1 point; Body language: 0.1 point</w:t>
      </w:r>
    </w:p>
    <w:p>
      <w:pPr>
        <w:spacing w:after="0" w:line="240" w:lineRule="auto"/>
        <w:jc w:val="center"/>
        <w:rPr>
          <w:rFonts w:ascii="Times New Roman" w:hAnsi="Times New Roman" w:cs="Times New Roman"/>
          <w:b/>
          <w:color w:val="000000" w:themeColor="text1"/>
          <w:sz w:val="30"/>
          <w:szCs w:val="24"/>
          <w14:textFill>
            <w14:solidFill>
              <w14:schemeClr w14:val="tx1"/>
            </w14:solidFill>
          </w14:textFill>
        </w:rPr>
      </w:pPr>
      <w:r>
        <w:rPr>
          <w:rFonts w:ascii="Times New Roman" w:hAnsi="Times New Roman" w:cs="Times New Roman"/>
          <w:b/>
          <w:color w:val="000000" w:themeColor="text1"/>
          <w:sz w:val="30"/>
          <w:szCs w:val="24"/>
          <w14:textFill>
            <w14:solidFill>
              <w14:schemeClr w14:val="tx1"/>
            </w14:solidFill>
          </w14:textFill>
        </w:rPr>
        <w:t>PRACTICE</w:t>
      </w:r>
    </w:p>
    <w:p>
      <w:pPr>
        <w:spacing w:after="0" w:line="240" w:lineRule="auto"/>
        <w:rPr>
          <w:rFonts w:ascii="Times New Roman" w:hAnsi="Times New Roman" w:cs="Times New Roman"/>
          <w:b/>
          <w:color w:val="000000" w:themeColor="text1"/>
          <w:sz w:val="24"/>
          <w:szCs w:val="24"/>
          <w14:textFill>
            <w14:solidFill>
              <w14:schemeClr w14:val="tx1"/>
            </w14:solidFill>
          </w14:textFill>
        </w:rPr>
      </w:pP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A. PHONETICS </w:t>
      </w:r>
    </w:p>
    <w:p>
      <w:pPr>
        <w:tabs>
          <w:tab w:val="left" w:pos="2552"/>
          <w:tab w:val="left" w:pos="4820"/>
          <w:tab w:val="left" w:pos="7088"/>
        </w:tabs>
        <w:spacing w:after="0" w:line="240" w:lineRule="auto"/>
        <w:rPr>
          <w:rFonts w:ascii="Times New Roman" w:hAnsi="Times New Roman" w:cs="Times New Roman"/>
          <w:b/>
          <w:bCs/>
          <w:i/>
          <w:iCs/>
          <w:color w:val="000000" w:themeColor="text1"/>
          <w:sz w:val="24"/>
          <w:szCs w:val="24"/>
          <w:lang w:bidi="en-US"/>
          <w14:textFill>
            <w14:solidFill>
              <w14:schemeClr w14:val="tx1"/>
            </w14:solidFill>
          </w14:textFill>
        </w:rPr>
      </w:pPr>
      <w:r>
        <w:rPr>
          <w:rFonts w:ascii="Times New Roman" w:hAnsi="Times New Roman" w:cs="Times New Roman"/>
          <w:b/>
          <w:bCs/>
          <w:i/>
          <w:iCs/>
          <w:color w:val="000000" w:themeColor="text1"/>
          <w:sz w:val="24"/>
          <w:szCs w:val="24"/>
          <w:lang w:bidi="en-US"/>
          <w14:textFill>
            <w14:solidFill>
              <w14:schemeClr w14:val="tx1"/>
            </w14:solidFill>
          </w14:textFill>
        </w:rPr>
        <w:t>Mark the letter A, B, C or D to indicate the word whose underlined part differs from the other three in pronunciation in each of the following questions.</w:t>
      </w:r>
    </w:p>
    <w:p>
      <w:pPr>
        <w:shd w:val="clear" w:color="auto" w:fill="FFFFFF"/>
        <w:spacing w:after="0" w:line="240" w:lineRule="auto"/>
        <w:rPr>
          <w:rFonts w:ascii="Times New Roman" w:hAnsi="Times New Roman" w:eastAsia="Times New Roman" w:cs="Times New Roman"/>
          <w:color w:val="000000" w:themeColor="text1"/>
          <w:sz w:val="24"/>
          <w:szCs w:val="24"/>
          <w:lang w:val="en-SG" w:eastAsia="en-SG"/>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 xml:space="preserve">1. </w:t>
      </w:r>
      <w:r>
        <w:rPr>
          <w:rFonts w:ascii="Times New Roman" w:hAnsi="Times New Roman" w:eastAsia="'Times New Roman'" w:cs="Times New Roman"/>
          <w:bCs/>
          <w:color w:val="000000" w:themeColor="text1"/>
          <w:sz w:val="24"/>
          <w:szCs w:val="24"/>
          <w14:textFill>
            <w14:solidFill>
              <w14:schemeClr w14:val="tx1"/>
            </w14:solidFill>
          </w14:textFill>
        </w:rPr>
        <w:t>A. m</w:t>
      </w:r>
      <w:r>
        <w:rPr>
          <w:rFonts w:ascii="Times New Roman" w:hAnsi="Times New Roman" w:eastAsia="'Times New Roman'" w:cs="Times New Roman"/>
          <w:bCs/>
          <w:color w:val="000000" w:themeColor="text1"/>
          <w:sz w:val="24"/>
          <w:szCs w:val="24"/>
          <w:u w:val="single"/>
          <w14:textFill>
            <w14:solidFill>
              <w14:schemeClr w14:val="tx1"/>
            </w14:solidFill>
          </w14:textFill>
        </w:rPr>
        <w:t>e</w:t>
      </w:r>
      <w:r>
        <w:rPr>
          <w:rFonts w:ascii="Times New Roman" w:hAnsi="Times New Roman" w:eastAsia="'Times New Roman'" w:cs="Times New Roman"/>
          <w:bCs/>
          <w:color w:val="000000" w:themeColor="text1"/>
          <w:sz w:val="24"/>
          <w:szCs w:val="24"/>
          <w14:textFill>
            <w14:solidFill>
              <w14:schemeClr w14:val="tx1"/>
            </w14:solidFill>
          </w14:textFill>
        </w:rPr>
        <w:t>ssage</w:t>
      </w:r>
      <w:r>
        <w:rPr>
          <w:rFonts w:ascii="Times New Roman" w:hAnsi="Times New Roman" w:eastAsia="'Times New Roman'" w:cs="Times New Roman"/>
          <w:bCs/>
          <w:color w:val="000000" w:themeColor="text1"/>
          <w:sz w:val="24"/>
          <w:szCs w:val="24"/>
          <w14:textFill>
            <w14:solidFill>
              <w14:schemeClr w14:val="tx1"/>
            </w14:solidFill>
          </w14:textFill>
        </w:rPr>
        <w:tab/>
      </w:r>
      <w:r>
        <w:rPr>
          <w:rFonts w:ascii="Times New Roman" w:hAnsi="Times New Roman" w:eastAsia="'Times New Roman'" w:cs="Times New Roman"/>
          <w:bCs/>
          <w:color w:val="000000" w:themeColor="text1"/>
          <w:sz w:val="24"/>
          <w:szCs w:val="24"/>
          <w14:textFill>
            <w14:solidFill>
              <w14:schemeClr w14:val="tx1"/>
            </w14:solidFill>
          </w14:textFill>
        </w:rPr>
        <w:t xml:space="preserve">          B. t</w:t>
      </w:r>
      <w:r>
        <w:rPr>
          <w:rFonts w:ascii="Times New Roman" w:hAnsi="Times New Roman" w:eastAsia="'Times New Roman'" w:cs="Times New Roman"/>
          <w:bCs/>
          <w:color w:val="000000" w:themeColor="text1"/>
          <w:sz w:val="24"/>
          <w:szCs w:val="24"/>
          <w:u w:val="single"/>
          <w14:textFill>
            <w14:solidFill>
              <w14:schemeClr w14:val="tx1"/>
            </w14:solidFill>
          </w14:textFill>
        </w:rPr>
        <w:t>e</w:t>
      </w:r>
      <w:r>
        <w:rPr>
          <w:rFonts w:ascii="Times New Roman" w:hAnsi="Times New Roman" w:eastAsia="'Times New Roman'" w:cs="Times New Roman"/>
          <w:bCs/>
          <w:color w:val="000000" w:themeColor="text1"/>
          <w:sz w:val="24"/>
          <w:szCs w:val="24"/>
          <w14:textFill>
            <w14:solidFill>
              <w14:schemeClr w14:val="tx1"/>
            </w14:solidFill>
          </w14:textFill>
        </w:rPr>
        <w:t>xt</w:t>
      </w:r>
      <w:r>
        <w:rPr>
          <w:rFonts w:ascii="Times New Roman" w:hAnsi="Times New Roman" w:eastAsia="'Times New Roman'" w:cs="Times New Roman"/>
          <w:bCs/>
          <w:color w:val="000000" w:themeColor="text1"/>
          <w:sz w:val="24"/>
          <w:szCs w:val="24"/>
          <w14:textFill>
            <w14:solidFill>
              <w14:schemeClr w14:val="tx1"/>
            </w14:solidFill>
          </w14:textFill>
        </w:rPr>
        <w:tab/>
      </w:r>
      <w:r>
        <w:rPr>
          <w:rFonts w:ascii="Times New Roman" w:hAnsi="Times New Roman" w:eastAsia="'Times New Roman'" w:cs="Times New Roman"/>
          <w:bCs/>
          <w:color w:val="000000" w:themeColor="text1"/>
          <w:sz w:val="24"/>
          <w:szCs w:val="24"/>
          <w14:textFill>
            <w14:solidFill>
              <w14:schemeClr w14:val="tx1"/>
            </w14:solidFill>
          </w14:textFill>
        </w:rPr>
        <w:tab/>
      </w:r>
      <w:r>
        <w:rPr>
          <w:rFonts w:ascii="Times New Roman" w:hAnsi="Times New Roman" w:eastAsia="'Times New Roman'" w:cs="Times New Roman"/>
          <w:bCs/>
          <w:color w:val="000000" w:themeColor="text1"/>
          <w:sz w:val="24"/>
          <w:szCs w:val="24"/>
          <w14:textFill>
            <w14:solidFill>
              <w14:schemeClr w14:val="tx1"/>
            </w14:solidFill>
          </w14:textFill>
        </w:rPr>
        <w:t xml:space="preserve">            C. netiqu</w:t>
      </w:r>
      <w:r>
        <w:rPr>
          <w:rFonts w:ascii="Times New Roman" w:hAnsi="Times New Roman" w:eastAsia="'Times New Roman'" w:cs="Times New Roman"/>
          <w:bCs/>
          <w:color w:val="000000" w:themeColor="text1"/>
          <w:sz w:val="24"/>
          <w:szCs w:val="24"/>
          <w:u w:val="single"/>
          <w14:textFill>
            <w14:solidFill>
              <w14:schemeClr w14:val="tx1"/>
            </w14:solidFill>
          </w14:textFill>
        </w:rPr>
        <w:t>e</w:t>
      </w:r>
      <w:r>
        <w:rPr>
          <w:rFonts w:ascii="Times New Roman" w:hAnsi="Times New Roman" w:eastAsia="'Times New Roman'" w:cs="Times New Roman"/>
          <w:bCs/>
          <w:color w:val="000000" w:themeColor="text1"/>
          <w:sz w:val="24"/>
          <w:szCs w:val="24"/>
          <w14:textFill>
            <w14:solidFill>
              <w14:schemeClr w14:val="tx1"/>
            </w14:solidFill>
          </w14:textFill>
        </w:rPr>
        <w:t>tte</w:t>
      </w:r>
      <w:r>
        <w:rPr>
          <w:rFonts w:ascii="Times New Roman" w:hAnsi="Times New Roman" w:eastAsia="'Times New Roman'" w:cs="Times New Roman"/>
          <w:bCs/>
          <w:color w:val="000000" w:themeColor="text1"/>
          <w:sz w:val="24"/>
          <w:szCs w:val="24"/>
          <w14:textFill>
            <w14:solidFill>
              <w14:schemeClr w14:val="tx1"/>
            </w14:solidFill>
          </w14:textFill>
        </w:rPr>
        <w:tab/>
      </w:r>
      <w:r>
        <w:rPr>
          <w:rFonts w:ascii="Times New Roman" w:hAnsi="Times New Roman" w:eastAsia="'Times New Roman'" w:cs="Times New Roman"/>
          <w:bCs/>
          <w:color w:val="000000" w:themeColor="text1"/>
          <w:sz w:val="24"/>
          <w:szCs w:val="24"/>
          <w14:textFill>
            <w14:solidFill>
              <w14:schemeClr w14:val="tx1"/>
            </w14:solidFill>
          </w14:textFill>
        </w:rPr>
        <w:tab/>
      </w:r>
      <w:r>
        <w:rPr>
          <w:rFonts w:ascii="Times New Roman" w:hAnsi="Times New Roman" w:eastAsia="'Times New Roman'" w:cs="Times New Roman"/>
          <w:bCs/>
          <w:color w:val="000000" w:themeColor="text1"/>
          <w:sz w:val="24"/>
          <w:szCs w:val="24"/>
          <w14:textFill>
            <w14:solidFill>
              <w14:schemeClr w14:val="tx1"/>
            </w14:solidFill>
          </w14:textFill>
        </w:rPr>
        <w:t>D. m</w:t>
      </w:r>
      <w:r>
        <w:rPr>
          <w:rFonts w:ascii="Times New Roman" w:hAnsi="Times New Roman" w:eastAsia="'Times New Roman'" w:cs="Times New Roman"/>
          <w:bCs/>
          <w:color w:val="000000" w:themeColor="text1"/>
          <w:sz w:val="24"/>
          <w:szCs w:val="24"/>
          <w:u w:val="single"/>
          <w14:textFill>
            <w14:solidFill>
              <w14:schemeClr w14:val="tx1"/>
            </w14:solidFill>
          </w14:textFill>
        </w:rPr>
        <w:t>e</w:t>
      </w:r>
      <w:r>
        <w:rPr>
          <w:rFonts w:ascii="Times New Roman" w:hAnsi="Times New Roman" w:eastAsia="'Times New Roman'" w:cs="Times New Roman"/>
          <w:bCs/>
          <w:color w:val="000000" w:themeColor="text1"/>
          <w:sz w:val="24"/>
          <w:szCs w:val="24"/>
          <w14:textFill>
            <w14:solidFill>
              <w14:schemeClr w14:val="tx1"/>
            </w14:solidFill>
          </w14:textFill>
        </w:rPr>
        <w:t>dia</w:t>
      </w:r>
    </w:p>
    <w:p>
      <w:pPr>
        <w:spacing w:after="0" w:line="240" w:lineRule="auto"/>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 xml:space="preserve">2. </w:t>
      </w:r>
      <w:r>
        <w:rPr>
          <w:rFonts w:ascii="Times New Roman" w:hAnsi="Times New Roman" w:eastAsia="Calibri" w:cs="Times New Roman"/>
          <w:color w:val="000000" w:themeColor="text1"/>
          <w:sz w:val="24"/>
          <w:szCs w:val="24"/>
          <w14:textFill>
            <w14:solidFill>
              <w14:schemeClr w14:val="tx1"/>
            </w14:solidFill>
          </w14:textFill>
        </w:rPr>
        <w:t>A. volc</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no</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 xml:space="preserve">          B. torn</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do</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 xml:space="preserve">            C. dis</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ster</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accommod</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tion</w:t>
      </w:r>
    </w:p>
    <w:p>
      <w:pPr>
        <w:tabs>
          <w:tab w:val="left" w:pos="2552"/>
          <w:tab w:val="left" w:pos="4820"/>
          <w:tab w:val="left" w:pos="7088"/>
        </w:tabs>
        <w:spacing w:after="0" w:line="240" w:lineRule="auto"/>
        <w:rPr>
          <w:rFonts w:ascii="Times New Roman" w:hAnsi="Times New Roman" w:cs="Times New Roman"/>
          <w:b/>
          <w:bCs/>
          <w:i/>
          <w:iCs/>
          <w:color w:val="000000" w:themeColor="text1"/>
          <w:sz w:val="24"/>
          <w:szCs w:val="24"/>
          <w:lang w:bidi="en-US"/>
          <w14:textFill>
            <w14:solidFill>
              <w14:schemeClr w14:val="tx1"/>
            </w14:solidFill>
          </w14:textFill>
        </w:rPr>
      </w:pPr>
    </w:p>
    <w:p>
      <w:pPr>
        <w:tabs>
          <w:tab w:val="left" w:pos="2552"/>
          <w:tab w:val="left" w:pos="4820"/>
          <w:tab w:val="left" w:pos="7088"/>
        </w:tabs>
        <w:spacing w:after="0" w:line="240" w:lineRule="auto"/>
        <w:rPr>
          <w:rFonts w:ascii="Times New Roman" w:hAnsi="Times New Roman" w:cs="Times New Roman"/>
          <w:b/>
          <w:bCs/>
          <w:i/>
          <w:iCs/>
          <w:color w:val="000000" w:themeColor="text1"/>
          <w:sz w:val="24"/>
          <w:szCs w:val="24"/>
          <w:lang w:bidi="en-US"/>
          <w14:textFill>
            <w14:solidFill>
              <w14:schemeClr w14:val="tx1"/>
            </w14:solidFill>
          </w14:textFill>
        </w:rPr>
      </w:pPr>
      <w:r>
        <w:rPr>
          <w:rFonts w:ascii="Times New Roman" w:hAnsi="Times New Roman" w:cs="Times New Roman"/>
          <w:b/>
          <w:bCs/>
          <w:i/>
          <w:iCs/>
          <w:color w:val="000000" w:themeColor="text1"/>
          <w:sz w:val="24"/>
          <w:szCs w:val="24"/>
          <w:lang w:bidi="en-US"/>
          <w14:textFill>
            <w14:solidFill>
              <w14:schemeClr w14:val="tx1"/>
            </w14:solidFill>
          </w14:textFill>
        </w:rPr>
        <w:t>Mark the letter A, B, C or D to indicate the word that differs from the other three in the position of primary stress in each of the following questions.</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bookmarkStart w:id="0" w:name="bookmark374"/>
      <w:bookmarkEnd w:id="0"/>
      <w:r>
        <w:rPr>
          <w:rFonts w:ascii="Times New Roman" w:hAnsi="Times New Roman" w:cs="Times New Roman"/>
          <w:color w:val="000000" w:themeColor="text1"/>
          <w:sz w:val="24"/>
          <w:szCs w:val="24"/>
          <w:lang w:bidi="en-US"/>
          <w14:textFill>
            <w14:solidFill>
              <w14:schemeClr w14:val="tx1"/>
            </w14:solidFill>
          </w14:textFill>
        </w:rPr>
        <w:t xml:space="preserve">3. </w:t>
      </w:r>
      <w:r>
        <w:rPr>
          <w:rFonts w:ascii="Times New Roman" w:hAnsi="Times New Roman" w:eastAsia="Calibri" w:cs="Times New Roman"/>
          <w:bCs/>
          <w:color w:val="000000" w:themeColor="text1"/>
          <w:sz w:val="24"/>
          <w:szCs w:val="24"/>
          <w:lang w:val="fr-FR"/>
          <w14:textFill>
            <w14:solidFill>
              <w14:schemeClr w14:val="tx1"/>
            </w14:solidFill>
          </w14:textFill>
        </w:rPr>
        <w:t xml:space="preserve">A. effective </w:t>
      </w:r>
      <w:r>
        <w:rPr>
          <w:rFonts w:ascii="Times New Roman" w:hAnsi="Times New Roman" w:eastAsia="Calibri" w:cs="Times New Roman"/>
          <w:bCs/>
          <w:color w:val="000000" w:themeColor="text1"/>
          <w:sz w:val="24"/>
          <w:szCs w:val="24"/>
          <w:lang w:val="fr-FR"/>
          <w14:textFill>
            <w14:solidFill>
              <w14:schemeClr w14:val="tx1"/>
            </w14:solidFill>
          </w14:textFill>
        </w:rPr>
        <w:tab/>
      </w:r>
      <w:r>
        <w:rPr>
          <w:rFonts w:ascii="Times New Roman" w:hAnsi="Times New Roman" w:eastAsia="Calibri" w:cs="Times New Roman"/>
          <w:bCs/>
          <w:color w:val="000000" w:themeColor="text1"/>
          <w:sz w:val="24"/>
          <w:szCs w:val="24"/>
          <w:lang w:val="fr-FR"/>
          <w14:textFill>
            <w14:solidFill>
              <w14:schemeClr w14:val="tx1"/>
            </w14:solidFill>
          </w14:textFill>
        </w:rPr>
        <w:t xml:space="preserve">            B. infinitive</w:t>
      </w:r>
      <w:r>
        <w:rPr>
          <w:rFonts w:ascii="Times New Roman" w:hAnsi="Times New Roman" w:eastAsia="Calibri" w:cs="Times New Roman"/>
          <w:bCs/>
          <w:color w:val="000000" w:themeColor="text1"/>
          <w:sz w:val="24"/>
          <w:szCs w:val="24"/>
          <w:lang w:val="fr-FR"/>
          <w14:textFill>
            <w14:solidFill>
              <w14:schemeClr w14:val="tx1"/>
            </w14:solidFill>
          </w14:textFill>
        </w:rPr>
        <w:tab/>
      </w:r>
      <w:r>
        <w:rPr>
          <w:rFonts w:ascii="Times New Roman" w:hAnsi="Times New Roman" w:eastAsia="Calibri" w:cs="Times New Roman"/>
          <w:bCs/>
          <w:color w:val="000000" w:themeColor="text1"/>
          <w:sz w:val="24"/>
          <w:szCs w:val="24"/>
          <w:lang w:val="fr-FR"/>
          <w14:textFill>
            <w14:solidFill>
              <w14:schemeClr w14:val="tx1"/>
            </w14:solidFill>
          </w14:textFill>
        </w:rPr>
        <w:t xml:space="preserve">            C. ability </w:t>
      </w:r>
      <w:r>
        <w:rPr>
          <w:rFonts w:ascii="Times New Roman" w:hAnsi="Times New Roman" w:eastAsia="Calibri" w:cs="Times New Roman"/>
          <w:bCs/>
          <w:color w:val="000000" w:themeColor="text1"/>
          <w:sz w:val="24"/>
          <w:szCs w:val="24"/>
          <w:lang w:val="fr-FR"/>
          <w14:textFill>
            <w14:solidFill>
              <w14:schemeClr w14:val="tx1"/>
            </w14:solidFill>
          </w14:textFill>
        </w:rPr>
        <w:tab/>
      </w:r>
      <w:r>
        <w:rPr>
          <w:rFonts w:ascii="Times New Roman" w:hAnsi="Times New Roman" w:eastAsia="Calibri" w:cs="Times New Roman"/>
          <w:bCs/>
          <w:color w:val="000000" w:themeColor="text1"/>
          <w:sz w:val="24"/>
          <w:szCs w:val="24"/>
          <w:lang w:val="fr-FR"/>
          <w14:textFill>
            <w14:solidFill>
              <w14:schemeClr w14:val="tx1"/>
            </w14:solidFill>
          </w14:textFill>
        </w:rPr>
        <w:t xml:space="preserve">            D. positive</w:t>
      </w:r>
      <w:r>
        <w:rPr>
          <w:rFonts w:ascii="Times New Roman" w:hAnsi="Times New Roman" w:eastAsia="Calibri" w:cs="Times New Roman"/>
          <w:bCs/>
          <w:color w:val="000000" w:themeColor="text1"/>
          <w:sz w:val="24"/>
          <w:szCs w:val="24"/>
          <w:lang w:val="fr-FR"/>
          <w14:textFill>
            <w14:solidFill>
              <w14:schemeClr w14:val="tx1"/>
            </w14:solidFill>
          </w14:textFill>
        </w:rPr>
        <w:tab/>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4. A. community</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B. important</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C. unhappy</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D. sociology</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B. VOCABULARY AND GRAMMAR</w:t>
      </w:r>
    </w:p>
    <w:p>
      <w:pPr>
        <w:tabs>
          <w:tab w:val="left" w:pos="2552"/>
          <w:tab w:val="left" w:pos="4820"/>
          <w:tab w:val="left" w:pos="7088"/>
        </w:tabs>
        <w:spacing w:after="0" w:line="240" w:lineRule="auto"/>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t>Mark the letter A, B, C or D to indicate the correct answer to each of the following questions.</w:t>
      </w:r>
      <w:r>
        <w:rPr>
          <w:rFonts w:ascii="Times New Roman" w:hAnsi="Times New Roman" w:cs="Times New Roman"/>
          <w:color w:val="000000" w:themeColor="text1"/>
          <w:sz w:val="24"/>
          <w:szCs w:val="24"/>
          <w:lang w:bidi="en-US"/>
          <w14:textFill>
            <w14:solidFill>
              <w14:schemeClr w14:val="tx1"/>
            </w14:solidFill>
          </w14:textFill>
        </w:rPr>
        <w:t xml:space="preserve"> </w:t>
      </w:r>
    </w:p>
    <w:tbl>
      <w:tblPr>
        <w:tblStyle w:val="3"/>
        <w:tblW w:w="4964" w:type="pct"/>
        <w:tblInd w:w="0" w:type="dxa"/>
        <w:tblLayout w:type="autofit"/>
        <w:tblCellMar>
          <w:top w:w="0" w:type="dxa"/>
          <w:left w:w="108" w:type="dxa"/>
          <w:bottom w:w="0" w:type="dxa"/>
          <w:right w:w="108" w:type="dxa"/>
        </w:tblCellMar>
      </w:tblPr>
      <w:tblGrid>
        <w:gridCol w:w="2572"/>
        <w:gridCol w:w="2574"/>
        <w:gridCol w:w="2585"/>
        <w:gridCol w:w="2811"/>
      </w:tblGrid>
      <w:tr>
        <w:tblPrEx>
          <w:tblCellMar>
            <w:top w:w="0" w:type="dxa"/>
            <w:left w:w="108" w:type="dxa"/>
            <w:bottom w:w="0" w:type="dxa"/>
            <w:right w:w="108" w:type="dxa"/>
          </w:tblCellMar>
        </w:tblPrEx>
        <w:tc>
          <w:tcPr>
            <w:tcW w:w="10767" w:type="dxa"/>
            <w:gridSpan w:val="4"/>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5. Astronauts use ________ to move around when they are on the Moon’s surface.</w:t>
            </w:r>
          </w:p>
        </w:tc>
      </w:tr>
      <w:tr>
        <w:tblPrEx>
          <w:tblCellMar>
            <w:top w:w="0" w:type="dxa"/>
            <w:left w:w="108" w:type="dxa"/>
            <w:bottom w:w="0" w:type="dxa"/>
            <w:right w:w="108" w:type="dxa"/>
          </w:tblCellMar>
        </w:tblPrEx>
        <w:tc>
          <w:tcPr>
            <w:tcW w:w="2629" w:type="dxa"/>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A. moon buggies</w:t>
            </w:r>
          </w:p>
        </w:tc>
        <w:tc>
          <w:tcPr>
            <w:tcW w:w="2633" w:type="dxa"/>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B. space cars</w:t>
            </w:r>
          </w:p>
        </w:tc>
        <w:tc>
          <w:tcPr>
            <w:tcW w:w="2634" w:type="dxa"/>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C. spaceships</w:t>
            </w:r>
          </w:p>
        </w:tc>
        <w:tc>
          <w:tcPr>
            <w:tcW w:w="2871" w:type="dxa"/>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D. flying saucers</w:t>
            </w:r>
          </w:p>
        </w:tc>
      </w:tr>
      <w:tr>
        <w:tblPrEx>
          <w:tblCellMar>
            <w:top w:w="0" w:type="dxa"/>
            <w:left w:w="108" w:type="dxa"/>
            <w:bottom w:w="0" w:type="dxa"/>
            <w:right w:w="108" w:type="dxa"/>
          </w:tblCellMar>
        </w:tblPrEx>
        <w:tc>
          <w:tcPr>
            <w:tcW w:w="10767" w:type="dxa"/>
            <w:gridSpan w:val="4"/>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6. Workers are now ________ up the debris left behind by the severe storm.</w:t>
            </w:r>
          </w:p>
        </w:tc>
      </w:tr>
      <w:tr>
        <w:tblPrEx>
          <w:tblCellMar>
            <w:top w:w="0" w:type="dxa"/>
            <w:left w:w="108" w:type="dxa"/>
            <w:bottom w:w="0" w:type="dxa"/>
            <w:right w:w="108" w:type="dxa"/>
          </w:tblCellMar>
        </w:tblPrEx>
        <w:tc>
          <w:tcPr>
            <w:tcW w:w="2629" w:type="dxa"/>
            <w:tcMar>
              <w:top w:w="0" w:type="dxa"/>
              <w:bottom w:w="0" w:type="dxa"/>
            </w:tcMar>
          </w:tcPr>
          <w:p>
            <w:pPr>
              <w:spacing w:after="0"/>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A. cleaning</w:t>
            </w:r>
          </w:p>
        </w:tc>
        <w:tc>
          <w:tcPr>
            <w:tcW w:w="2633" w:type="dxa"/>
            <w:tcMar>
              <w:top w:w="0" w:type="dxa"/>
              <w:bottom w:w="0" w:type="dxa"/>
            </w:tcMar>
          </w:tcPr>
          <w:p>
            <w:pPr>
              <w:spacing w:after="0"/>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B. moving</w:t>
            </w:r>
          </w:p>
        </w:tc>
        <w:tc>
          <w:tcPr>
            <w:tcW w:w="2634" w:type="dxa"/>
            <w:tcMar>
              <w:top w:w="0" w:type="dxa"/>
              <w:bottom w:w="0" w:type="dxa"/>
            </w:tcMar>
          </w:tcPr>
          <w:p>
            <w:pPr>
              <w:spacing w:after="0"/>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C. clearing</w:t>
            </w:r>
          </w:p>
        </w:tc>
        <w:tc>
          <w:tcPr>
            <w:tcW w:w="2871" w:type="dxa"/>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D. collecting</w:t>
            </w:r>
          </w:p>
        </w:tc>
      </w:tr>
    </w:tbl>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7. By the time we got to the cinema, the film ________, so we missed its beginning.</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A. started</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B. had started</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C. was starting</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D. was started</w:t>
      </w:r>
    </w:p>
    <w:tbl>
      <w:tblPr>
        <w:tblStyle w:val="3"/>
        <w:tblW w:w="4964" w:type="pct"/>
        <w:tblInd w:w="0" w:type="dxa"/>
        <w:tblLayout w:type="autofit"/>
        <w:tblCellMar>
          <w:top w:w="0" w:type="dxa"/>
          <w:left w:w="108" w:type="dxa"/>
          <w:bottom w:w="0" w:type="dxa"/>
          <w:right w:w="108" w:type="dxa"/>
        </w:tblCellMar>
      </w:tblPr>
      <w:tblGrid>
        <w:gridCol w:w="2696"/>
        <w:gridCol w:w="2722"/>
        <w:gridCol w:w="2514"/>
        <w:gridCol w:w="2610"/>
      </w:tblGrid>
      <w:tr>
        <w:tc>
          <w:tcPr>
            <w:tcW w:w="10542" w:type="dxa"/>
            <w:gridSpan w:val="4"/>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8. The tremendous storm made hundreds of people _______.</w:t>
            </w:r>
          </w:p>
        </w:tc>
      </w:tr>
      <w:tr>
        <w:tblPrEx>
          <w:tblCellMar>
            <w:top w:w="0" w:type="dxa"/>
            <w:left w:w="108" w:type="dxa"/>
            <w:bottom w:w="0" w:type="dxa"/>
            <w:right w:w="108" w:type="dxa"/>
          </w:tblCellMar>
        </w:tblPrEx>
        <w:tc>
          <w:tcPr>
            <w:tcW w:w="2696" w:type="dxa"/>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A. died</w:t>
            </w:r>
          </w:p>
        </w:tc>
        <w:tc>
          <w:tcPr>
            <w:tcW w:w="2722" w:type="dxa"/>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B. death</w:t>
            </w:r>
          </w:p>
        </w:tc>
        <w:tc>
          <w:tcPr>
            <w:tcW w:w="2514" w:type="dxa"/>
            <w:tcMar>
              <w:top w:w="0" w:type="dxa"/>
              <w:bottom w:w="0" w:type="dxa"/>
            </w:tcMar>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C. dead</w:t>
            </w:r>
          </w:p>
        </w:tc>
        <w:tc>
          <w:tcPr>
            <w:tcW w:w="2610" w:type="dxa"/>
          </w:tcPr>
          <w:p>
            <w:pPr>
              <w:spacing w:after="0" w:line="240" w:lineRule="auto"/>
              <w:rPr>
                <w:rFonts w:ascii="Times New Roman" w:hAnsi="Times New Roman" w:eastAsia="Calibri" w:cs="Times New Roman"/>
                <w:bCs/>
                <w:iCs/>
                <w:color w:val="000000" w:themeColor="text1"/>
                <w:sz w:val="24"/>
                <w:szCs w:val="24"/>
                <w14:textFill>
                  <w14:solidFill>
                    <w14:schemeClr w14:val="tx1"/>
                  </w14:solidFill>
                </w14:textFill>
              </w:rPr>
            </w:pPr>
            <w:r>
              <w:rPr>
                <w:rFonts w:ascii="Times New Roman" w:hAnsi="Times New Roman" w:eastAsia="Calibri" w:cs="Times New Roman"/>
                <w:bCs/>
                <w:iCs/>
                <w:color w:val="000000" w:themeColor="text1"/>
                <w:sz w:val="24"/>
                <w:szCs w:val="24"/>
                <w14:textFill>
                  <w14:solidFill>
                    <w14:schemeClr w14:val="tx1"/>
                  </w14:solidFill>
                </w14:textFill>
              </w:rPr>
              <w:t>D. to die</w:t>
            </w:r>
          </w:p>
        </w:tc>
      </w:tr>
    </w:tbl>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 Which TV programme ________ at 9 p.m yesterday?</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will you be watching     B. did you watch</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C. were you watching        D. had you watched </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10. ________ your laptop this evening? May I borrow it to do my project homework?</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A. Will you be using</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B. Do you use</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C. Are you using</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D. Will you use</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11. If you ________ the president, what ________ you do to help the environment?</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A. are / do</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B. were / would </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C. were  / will</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D. are / did</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12. Hoa has made lots of _______ in her learning English.                                                           </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improving                     B. to improve                     C. improve                          D. improvements</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13. The process of moving people from a place of danger to a safer place is called ______.</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A. evacuation</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B. emergency</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C. operation</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D. movement</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14.  With _______, people communicate entirely in the mind without saying anything.</w:t>
      </w:r>
    </w:p>
    <w:p>
      <w:pPr>
        <w:spacing w:after="0" w:line="240" w:lineRule="auto"/>
        <w:rPr>
          <w:rFonts w:ascii="Times New Roman" w:hAnsi="Times New Roman" w:cs="Times New Roman"/>
          <w:b/>
          <w:bCs/>
          <w:i/>
          <w:iCs/>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A. body language               B. video chatting                C. landline phone                D. telepathy</w:t>
      </w:r>
    </w:p>
    <w:p>
      <w:pPr>
        <w:spacing w:after="0" w:line="240" w:lineRule="auto"/>
        <w:rPr>
          <w:rFonts w:ascii="Times New Roman" w:hAnsi="Times New Roman" w:cs="Times New Roman"/>
          <w:b/>
          <w:bCs/>
          <w:i/>
          <w:iCs/>
          <w:color w:val="000000" w:themeColor="text1"/>
          <w:sz w:val="24"/>
          <w:szCs w:val="24"/>
          <w:lang w:bidi="en-US"/>
          <w14:textFill>
            <w14:solidFill>
              <w14:schemeClr w14:val="tx1"/>
            </w14:solidFill>
          </w14:textFill>
        </w:rPr>
      </w:pPr>
      <w:r>
        <w:rPr>
          <w:rFonts w:ascii="Times New Roman" w:hAnsi="Times New Roman" w:cs="Times New Roman"/>
          <w:b/>
          <w:bCs/>
          <w:i/>
          <w:iCs/>
          <w:color w:val="000000" w:themeColor="text1"/>
          <w:sz w:val="24"/>
          <w:szCs w:val="24"/>
          <w:lang w:bidi="en-US"/>
          <w14:textFill>
            <w14:solidFill>
              <w14:schemeClr w14:val="tx1"/>
            </w14:solidFill>
          </w14:textFill>
        </w:rPr>
        <w:t>Mark the letter A, B, C or D to indicate the underlined part that needs correction in each of the following questions.</w:t>
      </w:r>
    </w:p>
    <w:p>
      <w:pPr>
        <w:spacing w:after="0" w:line="240" w:lineRule="auto"/>
        <w:rPr>
          <w:rFonts w:ascii="Times New Roman" w:hAnsi="Times New Roman" w:cs="Times New Roman"/>
          <w:bCs/>
          <w:iCs/>
          <w:color w:val="000000" w:themeColor="text1"/>
          <w:sz w:val="24"/>
          <w:szCs w:val="24"/>
          <w:lang w:bidi="en-US"/>
          <w14:textFill>
            <w14:solidFill>
              <w14:schemeClr w14:val="tx1"/>
            </w14:solidFill>
          </w14:textFill>
        </w:rPr>
      </w:pPr>
      <w:r>
        <w:rPr>
          <w:rFonts w:ascii="Times New Roman" w:hAnsi="Times New Roman" w:cs="Times New Roman"/>
          <w:bCs/>
          <w:iCs/>
          <w:color w:val="000000" w:themeColor="text1"/>
          <w:sz w:val="24"/>
          <w:szCs w:val="24"/>
          <w:lang w:bidi="en-US"/>
          <w14:textFill>
            <w14:solidFill>
              <w14:schemeClr w14:val="tx1"/>
            </w14:solidFill>
          </w14:textFill>
        </w:rPr>
        <w:t xml:space="preserve">15. He decided </w:t>
      </w:r>
      <w:r>
        <w:rPr>
          <w:rFonts w:ascii="Times New Roman" w:hAnsi="Times New Roman" w:cs="Times New Roman"/>
          <w:bCs/>
          <w:iCs/>
          <w:color w:val="000000" w:themeColor="text1"/>
          <w:sz w:val="24"/>
          <w:szCs w:val="24"/>
          <w:u w:val="single"/>
          <w:lang w:bidi="en-US"/>
          <w14:textFill>
            <w14:solidFill>
              <w14:schemeClr w14:val="tx1"/>
            </w14:solidFill>
          </w14:textFill>
        </w:rPr>
        <w:t>not apply</w:t>
      </w:r>
      <w:r>
        <w:rPr>
          <w:rFonts w:ascii="Times New Roman" w:hAnsi="Times New Roman" w:cs="Times New Roman"/>
          <w:bCs/>
          <w:iCs/>
          <w:color w:val="000000" w:themeColor="text1"/>
          <w:sz w:val="24"/>
          <w:szCs w:val="24"/>
          <w:lang w:bidi="en-US"/>
          <w14:textFill>
            <w14:solidFill>
              <w14:schemeClr w14:val="tx1"/>
            </w14:solidFill>
          </w14:textFill>
        </w:rPr>
        <w:t xml:space="preserve"> for that job </w:t>
      </w:r>
      <w:r>
        <w:rPr>
          <w:rFonts w:ascii="Times New Roman" w:hAnsi="Times New Roman" w:cs="Times New Roman"/>
          <w:bCs/>
          <w:iCs/>
          <w:color w:val="000000" w:themeColor="text1"/>
          <w:sz w:val="24"/>
          <w:szCs w:val="24"/>
          <w:u w:val="single"/>
          <w:lang w:bidi="en-US"/>
          <w14:textFill>
            <w14:solidFill>
              <w14:schemeClr w14:val="tx1"/>
            </w14:solidFill>
          </w14:textFill>
        </w:rPr>
        <w:t>because</w:t>
      </w:r>
      <w:r>
        <w:rPr>
          <w:rFonts w:ascii="Times New Roman" w:hAnsi="Times New Roman" w:cs="Times New Roman"/>
          <w:bCs/>
          <w:iCs/>
          <w:color w:val="000000" w:themeColor="text1"/>
          <w:sz w:val="24"/>
          <w:szCs w:val="24"/>
          <w:lang w:bidi="en-US"/>
          <w14:textFill>
            <w14:solidFill>
              <w14:schemeClr w14:val="tx1"/>
            </w14:solidFill>
          </w14:textFill>
        </w:rPr>
        <w:t xml:space="preserve"> he didn’t </w:t>
      </w:r>
      <w:r>
        <w:rPr>
          <w:rFonts w:ascii="Times New Roman" w:hAnsi="Times New Roman" w:cs="Times New Roman"/>
          <w:bCs/>
          <w:iCs/>
          <w:color w:val="000000" w:themeColor="text1"/>
          <w:sz w:val="24"/>
          <w:szCs w:val="24"/>
          <w:u w:val="single"/>
          <w:lang w:bidi="en-US"/>
          <w14:textFill>
            <w14:solidFill>
              <w14:schemeClr w14:val="tx1"/>
            </w14:solidFill>
          </w14:textFill>
        </w:rPr>
        <w:t>meet</w:t>
      </w:r>
      <w:r>
        <w:rPr>
          <w:rFonts w:ascii="Times New Roman" w:hAnsi="Times New Roman" w:cs="Times New Roman"/>
          <w:bCs/>
          <w:iCs/>
          <w:color w:val="000000" w:themeColor="text1"/>
          <w:sz w:val="24"/>
          <w:szCs w:val="24"/>
          <w:lang w:bidi="en-US"/>
          <w14:textFill>
            <w14:solidFill>
              <w14:schemeClr w14:val="tx1"/>
            </w14:solidFill>
          </w14:textFill>
        </w:rPr>
        <w:t xml:space="preserve"> all the </w:t>
      </w:r>
      <w:r>
        <w:rPr>
          <w:rFonts w:ascii="Times New Roman" w:hAnsi="Times New Roman" w:cs="Times New Roman"/>
          <w:bCs/>
          <w:iCs/>
          <w:color w:val="000000" w:themeColor="text1"/>
          <w:sz w:val="24"/>
          <w:szCs w:val="24"/>
          <w:u w:val="single"/>
          <w:lang w:bidi="en-US"/>
          <w14:textFill>
            <w14:solidFill>
              <w14:schemeClr w14:val="tx1"/>
            </w14:solidFill>
          </w14:textFill>
        </w:rPr>
        <w:t>qualifications</w:t>
      </w:r>
      <w:r>
        <w:rPr>
          <w:rFonts w:ascii="Times New Roman" w:hAnsi="Times New Roman" w:cs="Times New Roman"/>
          <w:bCs/>
          <w:iCs/>
          <w:color w:val="000000" w:themeColor="text1"/>
          <w:sz w:val="24"/>
          <w:szCs w:val="24"/>
          <w:lang w:bidi="en-US"/>
          <w14:textFill>
            <w14:solidFill>
              <w14:schemeClr w14:val="tx1"/>
            </w14:solidFill>
          </w14:textFill>
        </w:rPr>
        <w:t>.</w:t>
      </w:r>
    </w:p>
    <w:p>
      <w:pPr>
        <w:spacing w:after="0" w:line="240" w:lineRule="auto"/>
        <w:rPr>
          <w:rFonts w:ascii="Times New Roman" w:hAnsi="Times New Roman" w:cs="Times New Roman"/>
          <w:bCs/>
          <w:iCs/>
          <w:color w:val="000000" w:themeColor="text1"/>
          <w:sz w:val="24"/>
          <w:szCs w:val="24"/>
          <w:lang w:bidi="en-US"/>
          <w14:textFill>
            <w14:solidFill>
              <w14:schemeClr w14:val="tx1"/>
            </w14:solidFill>
          </w14:textFill>
        </w:rPr>
      </w:pPr>
      <w:r>
        <w:rPr>
          <w:rFonts w:ascii="Times New Roman" w:hAnsi="Times New Roman" w:cs="Times New Roman"/>
          <w:bCs/>
          <w:iCs/>
          <w:color w:val="000000" w:themeColor="text1"/>
          <w:sz w:val="24"/>
          <w:szCs w:val="24"/>
          <w:lang w:bidi="en-US"/>
          <w14:textFill>
            <w14:solidFill>
              <w14:schemeClr w14:val="tx1"/>
            </w14:solidFill>
          </w14:textFill>
        </w:rPr>
        <w:t xml:space="preserve">                               A                                  B                        C                         D</w:t>
      </w:r>
    </w:p>
    <w:p>
      <w:pPr>
        <w:spacing w:after="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 xml:space="preserve">16. The Sydney Opera House </w:t>
      </w:r>
      <w:r>
        <w:rPr>
          <w:rFonts w:ascii="Times New Roman" w:hAnsi="Times New Roman" w:cs="Times New Roman"/>
          <w:color w:val="000000" w:themeColor="text1"/>
          <w:sz w:val="24"/>
          <w:szCs w:val="24"/>
          <w:u w:val="single"/>
          <w:lang w:bidi="en-US"/>
          <w14:textFill>
            <w14:solidFill>
              <w14:schemeClr w14:val="tx1"/>
            </w14:solidFill>
          </w14:textFill>
        </w:rPr>
        <w:t>is</w:t>
      </w:r>
      <w:r>
        <w:rPr>
          <w:rFonts w:ascii="Times New Roman" w:hAnsi="Times New Roman" w:cs="Times New Roman"/>
          <w:color w:val="000000" w:themeColor="text1"/>
          <w:sz w:val="24"/>
          <w:szCs w:val="24"/>
          <w:lang w:bidi="en-US"/>
          <w14:textFill>
            <w14:solidFill>
              <w14:schemeClr w14:val="tx1"/>
            </w14:solidFill>
          </w14:textFill>
        </w:rPr>
        <w:t xml:space="preserve"> </w:t>
      </w:r>
      <w:r>
        <w:rPr>
          <w:rFonts w:ascii="Times New Roman" w:hAnsi="Times New Roman" w:cs="Times New Roman"/>
          <w:color w:val="000000" w:themeColor="text1"/>
          <w:sz w:val="24"/>
          <w:szCs w:val="24"/>
          <w:u w:val="single"/>
          <w:lang w:bidi="en-US"/>
          <w14:textFill>
            <w14:solidFill>
              <w14:schemeClr w14:val="tx1"/>
            </w14:solidFill>
          </w14:textFill>
        </w:rPr>
        <w:t xml:space="preserve">a symbolize </w:t>
      </w:r>
      <w:r>
        <w:rPr>
          <w:rFonts w:ascii="Times New Roman" w:hAnsi="Times New Roman" w:cs="Times New Roman"/>
          <w:color w:val="000000" w:themeColor="text1"/>
          <w:sz w:val="24"/>
          <w:szCs w:val="24"/>
          <w:lang w:bidi="en-US"/>
          <w14:textFill>
            <w14:solidFill>
              <w14:schemeClr w14:val="tx1"/>
            </w14:solidFill>
          </w14:textFill>
        </w:rPr>
        <w:t xml:space="preserve">for not only a city, </w:t>
      </w:r>
      <w:r>
        <w:rPr>
          <w:rFonts w:ascii="Times New Roman" w:hAnsi="Times New Roman" w:cs="Times New Roman"/>
          <w:color w:val="000000" w:themeColor="text1"/>
          <w:sz w:val="24"/>
          <w:szCs w:val="24"/>
          <w:u w:val="single"/>
          <w:lang w:bidi="en-US"/>
          <w14:textFill>
            <w14:solidFill>
              <w14:schemeClr w14:val="tx1"/>
            </w14:solidFill>
          </w14:textFill>
        </w:rPr>
        <w:t>but</w:t>
      </w:r>
      <w:r>
        <w:rPr>
          <w:rFonts w:ascii="Times New Roman" w:hAnsi="Times New Roman" w:cs="Times New Roman"/>
          <w:color w:val="000000" w:themeColor="text1"/>
          <w:sz w:val="24"/>
          <w:szCs w:val="24"/>
          <w:lang w:bidi="en-US"/>
          <w14:textFill>
            <w14:solidFill>
              <w14:schemeClr w14:val="tx1"/>
            </w14:solidFill>
          </w14:textFill>
        </w:rPr>
        <w:t xml:space="preserve"> a whole </w:t>
      </w:r>
      <w:r>
        <w:rPr>
          <w:rFonts w:ascii="Times New Roman" w:hAnsi="Times New Roman" w:cs="Times New Roman"/>
          <w:color w:val="000000" w:themeColor="text1"/>
          <w:sz w:val="24"/>
          <w:szCs w:val="24"/>
          <w:u w:val="single"/>
          <w:lang w:bidi="en-US"/>
          <w14:textFill>
            <w14:solidFill>
              <w14:schemeClr w14:val="tx1"/>
            </w14:solidFill>
          </w14:textFill>
        </w:rPr>
        <w:t>country</w:t>
      </w:r>
      <w:r>
        <w:rPr>
          <w:rFonts w:ascii="Times New Roman" w:hAnsi="Times New Roman" w:cs="Times New Roman"/>
          <w:color w:val="000000" w:themeColor="text1"/>
          <w:sz w:val="24"/>
          <w:szCs w:val="24"/>
          <w:lang w:bidi="en-US"/>
          <w14:textFill>
            <w14:solidFill>
              <w14:schemeClr w14:val="tx1"/>
            </w14:solidFill>
          </w14:textFill>
        </w:rPr>
        <w:t xml:space="preserve"> and continent.</w:t>
      </w:r>
      <w:r>
        <w:rPr>
          <w:rFonts w:ascii="Times New Roman" w:hAnsi="Times New Roman" w:cs="Times New Roman"/>
          <w:color w:val="000000" w:themeColor="text1"/>
          <w:sz w:val="24"/>
          <w:szCs w:val="24"/>
          <w:lang w:bidi="en-US"/>
          <w14:textFill>
            <w14:solidFill>
              <w14:schemeClr w14:val="tx1"/>
            </w14:solidFill>
          </w14:textFill>
        </w:rPr>
        <w:tab/>
      </w:r>
      <w:r>
        <w:rPr>
          <w:rFonts w:ascii="Times New Roman" w:hAnsi="Times New Roman" w:cs="Times New Roman"/>
          <w:color w:val="000000" w:themeColor="text1"/>
          <w:sz w:val="24"/>
          <w:szCs w:val="24"/>
          <w:lang w:bidi="en-US"/>
          <w14:textFill>
            <w14:solidFill>
              <w14:schemeClr w14:val="tx1"/>
            </w14:solidFill>
          </w14:textFill>
        </w:rPr>
        <w:t xml:space="preserve">                                                              </w:t>
      </w:r>
    </w:p>
    <w:p>
      <w:pPr>
        <w:tabs>
          <w:tab w:val="left" w:pos="2552"/>
          <w:tab w:val="left" w:pos="4820"/>
          <w:tab w:val="left" w:pos="7088"/>
        </w:tabs>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A            B                                      C                    D</w:t>
      </w:r>
    </w:p>
    <w:p>
      <w:pPr>
        <w:tabs>
          <w:tab w:val="left" w:pos="2552"/>
          <w:tab w:val="left" w:pos="4820"/>
          <w:tab w:val="left" w:pos="7088"/>
        </w:tabs>
        <w:spacing w:after="0" w:line="240" w:lineRule="auto"/>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t>Mark the letter A, B, C or D to indicate the word(s) CLOSEST in meaning to the underlined word(s) in each of the following questions.</w:t>
      </w:r>
    </w:p>
    <w:p>
      <w:pPr>
        <w:tabs>
          <w:tab w:val="left" w:pos="2552"/>
          <w:tab w:val="left" w:pos="4820"/>
          <w:tab w:val="left" w:pos="7088"/>
        </w:tabs>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17. The 1923 earthquake in Japan killed about 200,000 people and left countless </w:t>
      </w:r>
      <w:r>
        <w:rPr>
          <w:rFonts w:ascii="Times New Roman" w:hAnsi="Times New Roman" w:eastAsia="Microsoft Sans Serif" w:cs="Times New Roman"/>
          <w:bCs/>
          <w:iCs/>
          <w:color w:val="000000" w:themeColor="text1"/>
          <w:sz w:val="24"/>
          <w:szCs w:val="24"/>
          <w:u w:val="single"/>
          <w:lang w:eastAsia="vi-VN" w:bidi="en-US"/>
          <w14:textFill>
            <w14:solidFill>
              <w14:schemeClr w14:val="tx1"/>
            </w14:solidFill>
          </w14:textFill>
        </w:rPr>
        <w:t>injured</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and homeless.</w:t>
      </w:r>
    </w:p>
    <w:p>
      <w:pPr>
        <w:tabs>
          <w:tab w:val="left" w:pos="2552"/>
          <w:tab w:val="left" w:pos="4820"/>
          <w:tab w:val="left" w:pos="7088"/>
        </w:tabs>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 killed</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B. wounded</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C. imprisoned</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D. enriched</w:t>
      </w:r>
    </w:p>
    <w:p>
      <w:pPr>
        <w:tabs>
          <w:tab w:val="left" w:pos="2552"/>
          <w:tab w:val="left" w:pos="4820"/>
          <w:tab w:val="left" w:pos="7088"/>
        </w:tabs>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18. </w:t>
      </w:r>
      <w:r>
        <w:rPr>
          <w:rFonts w:ascii="Times New Roman" w:hAnsi="Times New Roman" w:cs="Times New Roman"/>
          <w:color w:val="000000" w:themeColor="text1"/>
          <w:sz w:val="24"/>
          <w:szCs w:val="24"/>
          <w14:textFill>
            <w14:solidFill>
              <w14:schemeClr w14:val="tx1"/>
            </w14:solidFill>
          </w14:textFill>
        </w:rPr>
        <w:t xml:space="preserve">I couldn’t call you because my battery was </w:t>
      </w:r>
      <w:r>
        <w:rPr>
          <w:rFonts w:ascii="Times New Roman" w:hAnsi="Times New Roman" w:cs="Times New Roman"/>
          <w:color w:val="000000" w:themeColor="text1"/>
          <w:sz w:val="24"/>
          <w:szCs w:val="24"/>
          <w:u w:val="single"/>
          <w14:textFill>
            <w14:solidFill>
              <w14:schemeClr w14:val="tx1"/>
            </w14:solidFill>
          </w14:textFill>
        </w:rPr>
        <w:t>flat</w:t>
      </w:r>
      <w:r>
        <w:rPr>
          <w:rFonts w:ascii="Times New Roman" w:hAnsi="Times New Roman" w:cs="Times New Roman"/>
          <w:color w:val="000000" w:themeColor="text1"/>
          <w:sz w:val="24"/>
          <w:szCs w:val="24"/>
          <w14:textFill>
            <w14:solidFill>
              <w14:schemeClr w14:val="tx1"/>
            </w14:solidFill>
          </w14:textFill>
        </w:rPr>
        <w:t>.</w:t>
      </w:r>
    </w:p>
    <w:p>
      <w:pPr>
        <w:tabs>
          <w:tab w:val="left" w:pos="2552"/>
          <w:tab w:val="left" w:pos="4820"/>
          <w:tab w:val="left" w:pos="7088"/>
        </w:tabs>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 run away</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B. full</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C. run out</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D. run into</w:t>
      </w:r>
    </w:p>
    <w:p>
      <w:pPr>
        <w:tabs>
          <w:tab w:val="left" w:pos="2552"/>
          <w:tab w:val="left" w:pos="4820"/>
          <w:tab w:val="left" w:pos="7088"/>
        </w:tabs>
        <w:spacing w:after="0" w:line="240" w:lineRule="auto"/>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t>Mark the letter A, B, C or D to indicate the word(s) OPPOSITE in meaning to the underlined word(s) in each of the following questions.</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19. We have been friends since high school and we still </w:t>
      </w:r>
      <w:r>
        <w:rPr>
          <w:rFonts w:ascii="Times New Roman" w:hAnsi="Times New Roman" w:cs="Times New Roman"/>
          <w:color w:val="000000" w:themeColor="text1"/>
          <w:sz w:val="24"/>
          <w:szCs w:val="24"/>
          <w:u w:val="single"/>
          <w14:textFill>
            <w14:solidFill>
              <w14:schemeClr w14:val="tx1"/>
            </w14:solidFill>
          </w14:textFill>
        </w:rPr>
        <w:t>get in touch</w:t>
      </w:r>
      <w:r>
        <w:rPr>
          <w:rFonts w:ascii="Times New Roman" w:hAnsi="Times New Roman" w:cs="Times New Roman"/>
          <w:color w:val="000000" w:themeColor="text1"/>
          <w:sz w:val="24"/>
          <w:szCs w:val="24"/>
          <w14:textFill>
            <w14:solidFill>
              <w14:schemeClr w14:val="tx1"/>
            </w14:solidFill>
          </w14:textFill>
        </w:rPr>
        <w:t>.</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contact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B. keep in touch</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C. lose touch</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D. get off</w:t>
      </w:r>
    </w:p>
    <w:p>
      <w:pPr>
        <w:spacing w:after="0" w:line="240" w:lineRule="auto"/>
        <w:rPr>
          <w:rFonts w:ascii="Times New Roman" w:hAnsi="Times New Roman" w:cs="Times New Roman"/>
          <w:bCs/>
          <w:iCs/>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20. Tom </w:t>
      </w:r>
      <w:r>
        <w:rPr>
          <w:rFonts w:ascii="Times New Roman" w:hAnsi="Times New Roman" w:cs="Times New Roman"/>
          <w:color w:val="000000" w:themeColor="text1"/>
          <w:sz w:val="24"/>
          <w:szCs w:val="24"/>
          <w:u w:val="single"/>
          <w14:textFill>
            <w14:solidFill>
              <w14:schemeClr w14:val="tx1"/>
            </w14:solidFill>
          </w14:textFill>
        </w:rPr>
        <w:t>showed up</w:t>
      </w:r>
      <w:r>
        <w:rPr>
          <w:rFonts w:ascii="Times New Roman" w:hAnsi="Times New Roman" w:cs="Times New Roman"/>
          <w:color w:val="000000" w:themeColor="text1"/>
          <w:sz w:val="24"/>
          <w:szCs w:val="24"/>
          <w14:textFill>
            <w14:solidFill>
              <w14:schemeClr w14:val="tx1"/>
            </w14:solidFill>
          </w14:textFill>
        </w:rPr>
        <w:t xml:space="preserve"> at my door with a bouquet.</w:t>
      </w:r>
    </w:p>
    <w:p>
      <w:pPr>
        <w:spacing w:after="0" w:line="240" w:lineRule="auto"/>
        <w:rPr>
          <w:rFonts w:ascii="Times New Roman" w:hAnsi="Times New Roman" w:cs="Times New Roman"/>
          <w:bCs/>
          <w:iCs/>
          <w:color w:val="000000" w:themeColor="text1"/>
          <w:sz w:val="24"/>
          <w:szCs w:val="24"/>
          <w:lang w:bidi="en-US"/>
          <w14:textFill>
            <w14:solidFill>
              <w14:schemeClr w14:val="tx1"/>
            </w14:solidFill>
          </w14:textFill>
        </w:rPr>
      </w:pPr>
      <w:r>
        <w:rPr>
          <w:rFonts w:ascii="Times New Roman" w:hAnsi="Times New Roman" w:cs="Times New Roman"/>
          <w:bCs/>
          <w:iCs/>
          <w:color w:val="000000" w:themeColor="text1"/>
          <w:sz w:val="24"/>
          <w:szCs w:val="24"/>
          <w:lang w:bidi="en-US"/>
          <w14:textFill>
            <w14:solidFill>
              <w14:schemeClr w14:val="tx1"/>
            </w14:solidFill>
          </w14:textFill>
        </w:rPr>
        <w:t>A. arrived</w:t>
      </w:r>
      <w:r>
        <w:rPr>
          <w:rFonts w:ascii="Times New Roman" w:hAnsi="Times New Roman" w:cs="Times New Roman"/>
          <w:bCs/>
          <w:iCs/>
          <w:color w:val="000000" w:themeColor="text1"/>
          <w:sz w:val="24"/>
          <w:szCs w:val="24"/>
          <w:lang w:bidi="en-US"/>
          <w14:textFill>
            <w14:solidFill>
              <w14:schemeClr w14:val="tx1"/>
            </w14:solidFill>
          </w14:textFill>
        </w:rPr>
        <w:tab/>
      </w:r>
      <w:r>
        <w:rPr>
          <w:rFonts w:ascii="Times New Roman" w:hAnsi="Times New Roman" w:cs="Times New Roman"/>
          <w:bCs/>
          <w:iCs/>
          <w:color w:val="000000" w:themeColor="text1"/>
          <w:sz w:val="24"/>
          <w:szCs w:val="24"/>
          <w:lang w:bidi="en-US"/>
          <w14:textFill>
            <w14:solidFill>
              <w14:schemeClr w14:val="tx1"/>
            </w14:solidFill>
          </w14:textFill>
        </w:rPr>
        <w:t xml:space="preserve">                   B. went</w:t>
      </w:r>
      <w:r>
        <w:rPr>
          <w:rFonts w:ascii="Times New Roman" w:hAnsi="Times New Roman" w:cs="Times New Roman"/>
          <w:bCs/>
          <w:iCs/>
          <w:color w:val="000000" w:themeColor="text1"/>
          <w:sz w:val="24"/>
          <w:szCs w:val="24"/>
          <w:lang w:bidi="en-US"/>
          <w14:textFill>
            <w14:solidFill>
              <w14:schemeClr w14:val="tx1"/>
            </w14:solidFill>
          </w14:textFill>
        </w:rPr>
        <w:tab/>
      </w:r>
      <w:r>
        <w:rPr>
          <w:rFonts w:ascii="Times New Roman" w:hAnsi="Times New Roman" w:cs="Times New Roman"/>
          <w:bCs/>
          <w:iCs/>
          <w:color w:val="000000" w:themeColor="text1"/>
          <w:sz w:val="24"/>
          <w:szCs w:val="24"/>
          <w:lang w:bidi="en-US"/>
          <w14:textFill>
            <w14:solidFill>
              <w14:schemeClr w14:val="tx1"/>
            </w14:solidFill>
          </w14:textFill>
        </w:rPr>
        <w:t xml:space="preserve">                           C. appeared</w:t>
      </w:r>
      <w:r>
        <w:rPr>
          <w:rFonts w:ascii="Times New Roman" w:hAnsi="Times New Roman" w:cs="Times New Roman"/>
          <w:bCs/>
          <w:iCs/>
          <w:color w:val="000000" w:themeColor="text1"/>
          <w:sz w:val="24"/>
          <w:szCs w:val="24"/>
          <w:lang w:bidi="en-US"/>
          <w14:textFill>
            <w14:solidFill>
              <w14:schemeClr w14:val="tx1"/>
            </w14:solidFill>
          </w14:textFill>
        </w:rPr>
        <w:tab/>
      </w:r>
      <w:r>
        <w:rPr>
          <w:rFonts w:ascii="Times New Roman" w:hAnsi="Times New Roman" w:cs="Times New Roman"/>
          <w:bCs/>
          <w:iCs/>
          <w:color w:val="000000" w:themeColor="text1"/>
          <w:sz w:val="24"/>
          <w:szCs w:val="24"/>
          <w:lang w:bidi="en-US"/>
          <w14:textFill>
            <w14:solidFill>
              <w14:schemeClr w14:val="tx1"/>
            </w14:solidFill>
          </w14:textFill>
        </w:rPr>
        <w:t xml:space="preserve">                      D. disappered</w:t>
      </w:r>
    </w:p>
    <w:p>
      <w:pPr>
        <w:tabs>
          <w:tab w:val="left" w:pos="2552"/>
          <w:tab w:val="left" w:pos="4820"/>
          <w:tab w:val="left" w:pos="7088"/>
        </w:tabs>
        <w:spacing w:after="0" w:line="240" w:lineRule="auto"/>
        <w:rPr>
          <w:rFonts w:ascii="Times New Roman" w:hAnsi="Times New Roman" w:cs="Times New Roman"/>
          <w:b/>
          <w:bCs/>
          <w:i/>
          <w:iCs/>
          <w:color w:val="000000" w:themeColor="text1"/>
          <w:sz w:val="24"/>
          <w:szCs w:val="24"/>
          <w:lang w:bidi="en-US"/>
          <w14:textFill>
            <w14:solidFill>
              <w14:schemeClr w14:val="tx1"/>
            </w14:solidFill>
          </w14:textFill>
        </w:rPr>
      </w:pPr>
      <w:r>
        <w:rPr>
          <w:rFonts w:ascii="Times New Roman" w:hAnsi="Times New Roman" w:cs="Times New Roman"/>
          <w:b/>
          <w:bCs/>
          <w:i/>
          <w:iCs/>
          <w:color w:val="000000" w:themeColor="text1"/>
          <w:sz w:val="24"/>
          <w:szCs w:val="24"/>
          <w:lang w:bidi="en-US"/>
          <w14:textFill>
            <w14:solidFill>
              <w14:schemeClr w14:val="tx1"/>
            </w14:solidFill>
          </w14:textFill>
        </w:rPr>
        <w:t>Mark the letter A, B, C or D to indicate the option that best completes each of the following exchanges.</w:t>
      </w:r>
    </w:p>
    <w:p>
      <w:pPr>
        <w:widowControl w:val="0"/>
        <w:tabs>
          <w:tab w:val="left" w:pos="54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 “Thank you for helping me with my project.”                – “________________.”</w:t>
      </w:r>
    </w:p>
    <w:p>
      <w:pPr>
        <w:widowControl w:val="0"/>
        <w:tabs>
          <w:tab w:val="left" w:pos="54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Let me see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B. Awesome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C. You’re welcome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D. Not really</w:t>
      </w:r>
    </w:p>
    <w:p>
      <w:pPr>
        <w:widowControl w:val="0"/>
        <w:tabs>
          <w:tab w:val="left" w:pos="54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  “ A tornado blew several cars in front of me off the road and into the trees.”      - “_________”</w:t>
      </w:r>
    </w:p>
    <w:p>
      <w:pPr>
        <w:widowControl w:val="0"/>
        <w:tabs>
          <w:tab w:val="left" w:pos="545"/>
        </w:tabs>
        <w:spacing w:after="0" w:line="240" w:lineRule="auto"/>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How cute!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B. That’s shocking!</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C. That’s great!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D. Maybe.</w:t>
      </w:r>
      <w:r>
        <w:rPr>
          <w:rFonts w:ascii="Times New Roman" w:hAnsi="Times New Roman" w:cs="Times New Roman"/>
          <w:color w:val="000000" w:themeColor="text1"/>
          <w:sz w:val="24"/>
          <w:szCs w:val="24"/>
          <w14:textFill>
            <w14:solidFill>
              <w14:schemeClr w14:val="tx1"/>
            </w14:solidFill>
          </w14:textFill>
        </w:rPr>
        <w:tab/>
      </w:r>
    </w:p>
    <w:p>
      <w:pPr>
        <w:pStyle w:val="4"/>
        <w:spacing w:before="0" w:beforeAutospacing="0" w:after="0" w:afterAutospacing="0"/>
        <w:rPr>
          <w:b/>
          <w:color w:val="000000" w:themeColor="text1"/>
          <w14:textFill>
            <w14:solidFill>
              <w14:schemeClr w14:val="tx1"/>
            </w14:solidFill>
          </w14:textFill>
        </w:rPr>
      </w:pPr>
    </w:p>
    <w:p>
      <w:pPr>
        <w:pStyle w:val="4"/>
        <w:spacing w:before="0" w:beforeAutospacing="0" w:after="0" w:afterAutospacing="0"/>
        <w:rPr>
          <w:b/>
          <w:color w:val="000000" w:themeColor="text1"/>
          <w14:textFill>
            <w14:solidFill>
              <w14:schemeClr w14:val="tx1"/>
            </w14:solidFill>
          </w14:textFill>
        </w:rPr>
      </w:pPr>
      <w:r>
        <w:rPr>
          <w:b/>
          <w:color w:val="000000" w:themeColor="text1"/>
          <w14:textFill>
            <w14:solidFill>
              <w14:schemeClr w14:val="tx1"/>
            </w14:solidFill>
          </w14:textFill>
        </w:rPr>
        <w:t>C. READING</w:t>
      </w:r>
    </w:p>
    <w:p>
      <w:pPr>
        <w:spacing w:after="0" w:line="240" w:lineRule="auto"/>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t>Choose the word or phrase among A, B, C or D that best fits the blank space in the following passage.</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Technology has advanced to the point where instant communication anywhere in the world is an everyday fact of life. Technology (23) _______improved, and has a positive impact on communication as a whole in many (24)________. It has increased the reliability of sending (24) _______to others, made it easier to meet new people and keep (25) _______touch with friends.</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Modern communication is handled by wireless signals, undersea cables, satellites and other high technology, ensuring the fast delivery of messages and data to (26) _______locations. The accessibility of technology also means (27) _______you don't need to be in any special locations like a post office or mail room to send a message; all you need is a cell phone.</w:t>
      </w:r>
    </w:p>
    <w:p>
      <w:pPr>
        <w:spacing w:after="0" w:line="240" w:lineRule="auto"/>
        <w:rPr>
          <w:rFonts w:ascii="Times New Roman" w:hAnsi="Times New Roman" w:cs="Times New Roman"/>
          <w:i/>
          <w:iCs/>
          <w:color w:val="000000" w:themeColor="text1"/>
          <w:sz w:val="24"/>
          <w:szCs w:val="24"/>
          <w14:textFill>
            <w14:solidFill>
              <w14:schemeClr w14:val="tx1"/>
            </w14:solidFill>
          </w14:textFill>
        </w:rPr>
      </w:pPr>
    </w:p>
    <w:p>
      <w:pPr>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23. A. have</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B. has</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C. is</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D. had</w:t>
      </w:r>
    </w:p>
    <w:p>
      <w:pPr>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24. A. signs</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B. codes</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C. messages</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D. music</w:t>
      </w:r>
    </w:p>
    <w:p>
      <w:pPr>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25. A. on</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B. out</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C. for</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D. in</w:t>
      </w:r>
    </w:p>
    <w:p>
      <w:pPr>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26. A. every</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B. no</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C. any</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D. a few</w:t>
      </w:r>
    </w:p>
    <w:p>
      <w:pPr>
        <w:spacing w:after="0" w:line="240" w:lineRule="auto"/>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pP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27. A. ways</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B. means</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C. forms</w:t>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ab/>
      </w:r>
      <w:r>
        <w:rPr>
          <w:rFonts w:ascii="Times New Roman" w:hAnsi="Times New Roman" w:eastAsia="Microsoft Sans Serif" w:cs="Times New Roman"/>
          <w:bCs/>
          <w:iCs/>
          <w:color w:val="000000" w:themeColor="text1"/>
          <w:sz w:val="24"/>
          <w:szCs w:val="24"/>
          <w:lang w:eastAsia="vi-VN" w:bidi="en-US"/>
          <w14:textFill>
            <w14:solidFill>
              <w14:schemeClr w14:val="tx1"/>
            </w14:solidFill>
          </w14:textFill>
        </w:rPr>
        <w:t xml:space="preserve">                D. methods</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Microsoft Sans Serif" w:cs="Times New Roman"/>
          <w:b/>
          <w:bCs/>
          <w:i/>
          <w:iCs/>
          <w:color w:val="000000" w:themeColor="text1"/>
          <w:sz w:val="24"/>
          <w:szCs w:val="24"/>
          <w:lang w:eastAsia="vi-VN" w:bidi="en-US"/>
          <w14:textFill>
            <w14:solidFill>
              <w14:schemeClr w14:val="tx1"/>
            </w14:solidFill>
          </w14:textFill>
        </w:rPr>
        <w:t>Read the following passage and mark the letter A, B, C or D to indicate the correct answer to each of the questions</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New Zealand is an island nation in the southwestern Pacific Ocean. The country geographically comprises two main landmasses - that of the North Island, and the South Island,- and numerous smaller islands. Because of its remoteness, it was one of the last lands to be settled by humans. During its long period of isolation. New Zealand developed a distinctive biodiversity of animal, fungal and plant life. The country's sharp mountain peaks, such as the Southern Alps, owe much to the uplift of land and volcanic eruptions. New Zealand's capital city is Wellington, while its most populous city is Auckland.</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official languages are English, Maori and New Zealand Sign Language. English is the predominant language in New' Zealand, spoken by 98 percent of the population. Many places have both their Maori and English names officially recognized. New' Zealand Sign Language is used by about 28,000 people. It was declared one of New Zealand's official languages in 2006.</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28. New Zealand was one of the last lands to be settled by humans because of________</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volcanic eruptions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B. mountain peaks          C. diverse biodiversity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remoteness</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29. What city has the largest population in New Zealand?</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Auckland</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B. South Island               C. Wellington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D. Maori</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30. </w:t>
      </w:r>
      <w:r>
        <w:rPr>
          <w:rFonts w:hint="default" w:ascii="Times New Roman" w:hAnsi="Times New Roman" w:cs="Times New Roman"/>
          <w:color w:val="000000" w:themeColor="text1"/>
          <w:sz w:val="24"/>
          <w:szCs w:val="24"/>
          <w:lang w:val="en-US"/>
          <w14:textFill>
            <w14:solidFill>
              <w14:schemeClr w14:val="tx1"/>
            </w14:solidFill>
          </w14:textFill>
        </w:rPr>
        <w:t>H</w:t>
      </w:r>
      <w:r>
        <w:rPr>
          <w:rFonts w:ascii="Times New Roman" w:hAnsi="Times New Roman" w:cs="Times New Roman"/>
          <w:color w:val="000000" w:themeColor="text1"/>
          <w:sz w:val="24"/>
          <w:szCs w:val="24"/>
          <w14:textFill>
            <w14:solidFill>
              <w14:schemeClr w14:val="tx1"/>
            </w14:solidFill>
          </w14:textFill>
        </w:rPr>
        <w:t xml:space="preserve">ow many </w:t>
      </w:r>
      <w:r>
        <w:rPr>
          <w:rFonts w:hint="default" w:ascii="Times New Roman" w:hAnsi="Times New Roman" w:cs="Times New Roman"/>
          <w:color w:val="000000" w:themeColor="text1"/>
          <w:sz w:val="24"/>
          <w:szCs w:val="24"/>
          <w:lang w:val="en-US"/>
          <w14:textFill>
            <w14:solidFill>
              <w14:schemeClr w14:val="tx1"/>
            </w14:solidFill>
          </w14:textFill>
        </w:rPr>
        <w:t xml:space="preserve">are there </w:t>
      </w:r>
      <w:r>
        <w:rPr>
          <w:rFonts w:ascii="Times New Roman" w:hAnsi="Times New Roman" w:cs="Times New Roman"/>
          <w:color w:val="000000" w:themeColor="text1"/>
          <w:sz w:val="24"/>
          <w:szCs w:val="24"/>
          <w14:textFill>
            <w14:solidFill>
              <w14:schemeClr w14:val="tx1"/>
            </w14:solidFill>
          </w14:textFill>
        </w:rPr>
        <w:t>official languages in New Zealand?</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B. 2                                 C. 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D. 4</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31. Why </w:t>
      </w:r>
      <w:r>
        <w:rPr>
          <w:rFonts w:hint="default" w:ascii="Times New Roman" w:hAnsi="Times New Roman" w:cs="Times New Roman"/>
          <w:color w:val="000000" w:themeColor="text1"/>
          <w:sz w:val="24"/>
          <w:szCs w:val="24"/>
          <w:lang w:val="en-US"/>
          <w14:textFill>
            <w14:solidFill>
              <w14:schemeClr w14:val="tx1"/>
            </w14:solidFill>
          </w14:textFill>
        </w:rPr>
        <w:t xml:space="preserve">is </w:t>
      </w:r>
      <w:r>
        <w:rPr>
          <w:rFonts w:ascii="Times New Roman" w:hAnsi="Times New Roman" w:cs="Times New Roman"/>
          <w:color w:val="000000" w:themeColor="text1"/>
          <w:sz w:val="24"/>
          <w:szCs w:val="24"/>
          <w14:textFill>
            <w14:solidFill>
              <w14:schemeClr w14:val="tx1"/>
            </w14:solidFill>
          </w14:textFill>
        </w:rPr>
        <w:t>English the predominant language in New Zealand?</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Because it is spoken by 28000 people.</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Because it is spoken by the majority of the population.</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Because it became the official language in 2006.</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Because English names cannot be easily recognized.</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 Which of the following statements is not true?</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English is the most spoken language in New Zealand.</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Welling is the capital of New Zealand.</w:t>
      </w:r>
    </w:p>
    <w:p>
      <w:pPr>
        <w:shd w:val="clear" w:color="auto" w:fill="FFFFFF"/>
        <w:spacing w:after="0" w:line="32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New Zealand Sign Language hasn’t been one of New Zealand’s official languages since 2006.</w:t>
      </w:r>
    </w:p>
    <w:p>
      <w:pPr>
        <w:shd w:val="clear" w:color="auto" w:fill="FFFFFF"/>
        <w:spacing w:after="0" w:line="320" w:lineRule="exact"/>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There are many islands in New Zealand.</w:t>
      </w:r>
    </w:p>
    <w:p>
      <w:pPr>
        <w:shd w:val="clear" w:color="auto" w:fill="FFFFFF"/>
        <w:spacing w:after="0" w:line="320" w:lineRule="exact"/>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D. WRITING</w:t>
      </w:r>
    </w:p>
    <w:p>
      <w:pPr>
        <w:spacing w:after="0" w:line="312" w:lineRule="auto"/>
        <w:rPr>
          <w:rFonts w:ascii="Times New Roman" w:hAnsi="Times New Roman" w:cs="Times New Roman"/>
          <w:b/>
          <w:i/>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Choose the best sentence so that it has the same meaning as the original ones</w:t>
      </w:r>
    </w:p>
    <w:p>
      <w:pPr>
        <w:spacing w:after="0" w:line="312"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33. My mum lived in a small village when she was a girl.</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w:t>
      </w:r>
      <w:bookmarkStart w:id="1" w:name="_Hlk127526359"/>
      <w:r>
        <w:rPr>
          <w:rFonts w:ascii="Times New Roman" w:hAnsi="Times New Roman" w:cs="Times New Roman"/>
          <w:color w:val="000000" w:themeColor="text1"/>
          <w:sz w:val="24"/>
          <w:szCs w:val="24"/>
          <w14:textFill>
            <w14:solidFill>
              <w14:schemeClr w14:val="tx1"/>
            </w14:solidFill>
          </w14:textFill>
        </w:rPr>
        <w:t>My mum used living in a small village when she was a girl.</w:t>
      </w:r>
    </w:p>
    <w:bookmarkEnd w:id="1"/>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My mum use to live in a small village when she was a girl.</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My mum used to live in a small village when she was a girl.</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My mum used to lived in a small village when she was a girl.</w:t>
      </w:r>
    </w:p>
    <w:p>
      <w:pPr>
        <w:spacing w:after="0" w:line="312"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34. Have you just used the computer to have a video chatting?</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w:t>
      </w:r>
      <w:r>
        <w:rPr>
          <w:rFonts w:hint="default" w:ascii="Times New Roman" w:hAnsi="Times New Roman" w:cs="Times New Roman"/>
          <w:color w:val="000000" w:themeColor="text1"/>
          <w:sz w:val="24"/>
          <w:szCs w:val="24"/>
          <w:lang w:val="en-US"/>
          <w14:textFill>
            <w14:solidFill>
              <w14:schemeClr w14:val="tx1"/>
            </w14:solidFill>
          </w14:textFill>
        </w:rPr>
        <w:t>Y</w:t>
      </w:r>
      <w:r>
        <w:rPr>
          <w:rFonts w:ascii="Times New Roman" w:hAnsi="Times New Roman" w:cs="Times New Roman"/>
          <w:color w:val="000000" w:themeColor="text1"/>
          <w:sz w:val="24"/>
          <w:szCs w:val="24"/>
          <w14:textFill>
            <w14:solidFill>
              <w14:schemeClr w14:val="tx1"/>
            </w14:solidFill>
          </w14:textFill>
        </w:rPr>
        <w:t xml:space="preserve">ou </w:t>
      </w:r>
      <w:r>
        <w:rPr>
          <w:rFonts w:hint="default" w:ascii="Times New Roman" w:hAnsi="Times New Roman" w:cs="Times New Roman"/>
          <w:color w:val="000000" w:themeColor="text1"/>
          <w:sz w:val="24"/>
          <w:szCs w:val="24"/>
          <w:lang w:val="en-US"/>
          <w14:textFill>
            <w14:solidFill>
              <w14:schemeClr w14:val="tx1"/>
            </w14:solidFill>
          </w14:textFill>
        </w:rPr>
        <w:t xml:space="preserve">have </w:t>
      </w:r>
      <w:r>
        <w:rPr>
          <w:rFonts w:ascii="Times New Roman" w:hAnsi="Times New Roman" w:cs="Times New Roman"/>
          <w:color w:val="000000" w:themeColor="text1"/>
          <w:sz w:val="24"/>
          <w:szCs w:val="24"/>
          <w14:textFill>
            <w14:solidFill>
              <w14:schemeClr w14:val="tx1"/>
            </w14:solidFill>
          </w14:textFill>
        </w:rPr>
        <w:t>just used the computer to have a video chatting, haven’t you?</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 </w:t>
      </w:r>
      <w:r>
        <w:rPr>
          <w:rFonts w:hint="default" w:ascii="Times New Roman" w:hAnsi="Times New Roman" w:cs="Times New Roman"/>
          <w:color w:val="000000" w:themeColor="text1"/>
          <w:sz w:val="24"/>
          <w:szCs w:val="24"/>
          <w:lang w:val="en-US"/>
          <w14:textFill>
            <w14:solidFill>
              <w14:schemeClr w14:val="tx1"/>
            </w14:solidFill>
          </w14:textFill>
        </w:rPr>
        <w:t>Y</w:t>
      </w:r>
      <w:r>
        <w:rPr>
          <w:rFonts w:ascii="Times New Roman" w:hAnsi="Times New Roman" w:cs="Times New Roman"/>
          <w:color w:val="000000" w:themeColor="text1"/>
          <w:sz w:val="24"/>
          <w:szCs w:val="24"/>
          <w14:textFill>
            <w14:solidFill>
              <w14:schemeClr w14:val="tx1"/>
            </w14:solidFill>
          </w14:textFill>
        </w:rPr>
        <w:t xml:space="preserve">ou </w:t>
      </w:r>
      <w:r>
        <w:rPr>
          <w:rFonts w:hint="default" w:ascii="Times New Roman" w:hAnsi="Times New Roman" w:cs="Times New Roman"/>
          <w:color w:val="000000" w:themeColor="text1"/>
          <w:sz w:val="24"/>
          <w:szCs w:val="24"/>
          <w:lang w:val="en-US"/>
          <w14:textFill>
            <w14:solidFill>
              <w14:schemeClr w14:val="tx1"/>
            </w14:solidFill>
          </w14:textFill>
        </w:rPr>
        <w:t xml:space="preserve">have </w:t>
      </w:r>
      <w:r>
        <w:rPr>
          <w:rFonts w:ascii="Times New Roman" w:hAnsi="Times New Roman" w:cs="Times New Roman"/>
          <w:color w:val="000000" w:themeColor="text1"/>
          <w:sz w:val="24"/>
          <w:szCs w:val="24"/>
          <w14:textFill>
            <w14:solidFill>
              <w14:schemeClr w14:val="tx1"/>
            </w14:solidFill>
          </w14:textFill>
        </w:rPr>
        <w:t>just used the computer to have a video chatting, hadn’t you?</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 </w:t>
      </w:r>
      <w:r>
        <w:rPr>
          <w:rFonts w:hint="default" w:ascii="Times New Roman" w:hAnsi="Times New Roman" w:cs="Times New Roman"/>
          <w:color w:val="000000" w:themeColor="text1"/>
          <w:sz w:val="24"/>
          <w:szCs w:val="24"/>
          <w:lang w:val="en-US"/>
          <w14:textFill>
            <w14:solidFill>
              <w14:schemeClr w14:val="tx1"/>
            </w14:solidFill>
          </w14:textFill>
        </w:rPr>
        <w:t>Yo</w:t>
      </w:r>
      <w:r>
        <w:rPr>
          <w:rFonts w:ascii="Times New Roman" w:hAnsi="Times New Roman" w:cs="Times New Roman"/>
          <w:color w:val="000000" w:themeColor="text1"/>
          <w:sz w:val="24"/>
          <w:szCs w:val="24"/>
          <w14:textFill>
            <w14:solidFill>
              <w14:schemeClr w14:val="tx1"/>
            </w14:solidFill>
          </w14:textFill>
        </w:rPr>
        <w:t xml:space="preserve">u </w:t>
      </w:r>
      <w:r>
        <w:rPr>
          <w:rFonts w:hint="default" w:ascii="Times New Roman" w:hAnsi="Times New Roman" w:cs="Times New Roman"/>
          <w:color w:val="000000" w:themeColor="text1"/>
          <w:sz w:val="24"/>
          <w:szCs w:val="24"/>
          <w:lang w:val="en-US"/>
          <w14:textFill>
            <w14:solidFill>
              <w14:schemeClr w14:val="tx1"/>
            </w14:solidFill>
          </w14:textFill>
        </w:rPr>
        <w:t xml:space="preserve">have </w:t>
      </w:r>
      <w:r>
        <w:rPr>
          <w:rFonts w:ascii="Times New Roman" w:hAnsi="Times New Roman" w:cs="Times New Roman"/>
          <w:color w:val="000000" w:themeColor="text1"/>
          <w:sz w:val="24"/>
          <w:szCs w:val="24"/>
          <w14:textFill>
            <w14:solidFill>
              <w14:schemeClr w14:val="tx1"/>
            </w14:solidFill>
          </w14:textFill>
        </w:rPr>
        <w:t>just used the computer to have a video chatting, didn’t you?</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 </w:t>
      </w:r>
      <w:r>
        <w:rPr>
          <w:rFonts w:hint="default" w:ascii="Times New Roman" w:hAnsi="Times New Roman" w:cs="Times New Roman"/>
          <w:color w:val="000000" w:themeColor="text1"/>
          <w:sz w:val="24"/>
          <w:szCs w:val="24"/>
          <w:lang w:val="en-US"/>
          <w14:textFill>
            <w14:solidFill>
              <w14:schemeClr w14:val="tx1"/>
            </w14:solidFill>
          </w14:textFill>
        </w:rPr>
        <w:t>Y</w:t>
      </w:r>
      <w:r>
        <w:rPr>
          <w:rFonts w:ascii="Times New Roman" w:hAnsi="Times New Roman" w:cs="Times New Roman"/>
          <w:color w:val="000000" w:themeColor="text1"/>
          <w:sz w:val="24"/>
          <w:szCs w:val="24"/>
          <w14:textFill>
            <w14:solidFill>
              <w14:schemeClr w14:val="tx1"/>
            </w14:solidFill>
          </w14:textFill>
        </w:rPr>
        <w:t xml:space="preserve">ou </w:t>
      </w:r>
      <w:r>
        <w:rPr>
          <w:rFonts w:hint="default" w:ascii="Times New Roman" w:hAnsi="Times New Roman" w:cs="Times New Roman"/>
          <w:color w:val="000000" w:themeColor="text1"/>
          <w:sz w:val="24"/>
          <w:szCs w:val="24"/>
          <w:lang w:val="en-US"/>
          <w14:textFill>
            <w14:solidFill>
              <w14:schemeClr w14:val="tx1"/>
            </w14:solidFill>
          </w14:textFill>
        </w:rPr>
        <w:t xml:space="preserve">have </w:t>
      </w:r>
      <w:r>
        <w:rPr>
          <w:rFonts w:ascii="Times New Roman" w:hAnsi="Times New Roman" w:cs="Times New Roman"/>
          <w:color w:val="000000" w:themeColor="text1"/>
          <w:sz w:val="24"/>
          <w:szCs w:val="24"/>
          <w14:textFill>
            <w14:solidFill>
              <w14:schemeClr w14:val="tx1"/>
            </w14:solidFill>
          </w14:textFill>
        </w:rPr>
        <w:t>just used the computer to have a video chatting, aren’t you?</w:t>
      </w:r>
    </w:p>
    <w:p>
      <w:pPr>
        <w:spacing w:after="0" w:line="312"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35. They plan to buy a new house next year.</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They decide buying a new house next year.</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They decide to buy a new house next year.</w:t>
      </w:r>
      <w:bookmarkStart w:id="2" w:name="_GoBack"/>
      <w:bookmarkEnd w:id="2"/>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They decide to buying a new house next year.</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They decide buy a new house next year.</w:t>
      </w:r>
    </w:p>
    <w:p>
      <w:pPr>
        <w:spacing w:after="0" w:line="312"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36.  The Andes is longer than all the other mountain ranges in the world.</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The Andes is not the longest mountain range in the world.</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The Andes is not as long as the other mountain ranges in the world.</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The Andes is longer mountain range in the world.</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The Andes is the longest mountain range in the world.</w:t>
      </w:r>
    </w:p>
    <w:p>
      <w:pPr>
        <w:spacing w:after="0" w:line="312" w:lineRule="auto"/>
        <w:rPr>
          <w:rFonts w:ascii="Times New Roman" w:hAnsi="Times New Roman" w:cs="Times New Roman"/>
          <w:b/>
          <w:i/>
          <w:color w:val="000000" w:themeColor="text1"/>
          <w:sz w:val="24"/>
          <w:szCs w:val="24"/>
          <w:lang w:bidi="en-US"/>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Finish the second sentence so that it has a similar meaning to the first one, beginning with the given words.</w:t>
      </w:r>
      <w:r>
        <w:rPr>
          <w:rFonts w:ascii="Times New Roman" w:hAnsi="Times New Roman" w:cs="Times New Roman"/>
          <w:b/>
          <w:i/>
          <w:color w:val="000000" w:themeColor="text1"/>
          <w:sz w:val="24"/>
          <w:szCs w:val="24"/>
          <w:lang w:bidi="en-US"/>
          <w14:textFill>
            <w14:solidFill>
              <w14:schemeClr w14:val="tx1"/>
            </w14:solidFill>
          </w14:textFill>
        </w:rPr>
        <w:t xml:space="preserve"> </w:t>
      </w:r>
    </w:p>
    <w:p>
      <w:pPr>
        <w:spacing w:after="0" w:line="312"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37. The levels of radioactive pollution decrease. We switch from nuclear power to renewable energy sources. ( IF)</w:t>
      </w:r>
      <w:r>
        <w:rPr>
          <w:rFonts w:ascii="Times New Roman" w:hAnsi="Times New Roman" w:cs="Times New Roman"/>
          <w:color w:val="000000" w:themeColor="text1"/>
          <w:sz w:val="24"/>
          <w:szCs w:val="24"/>
          <w:lang w:bidi="en-US"/>
          <w14:textFill>
            <w14:solidFill>
              <w14:schemeClr w14:val="tx1"/>
            </w14:solidFill>
          </w14:textFill>
        </w:rPr>
        <w:tab/>
      </w:r>
    </w:p>
    <w:p>
      <w:pPr>
        <w:spacing w:after="0" w:line="312"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=&gt;______________________________________________________________</w:t>
      </w:r>
    </w:p>
    <w:p>
      <w:pPr>
        <w:spacing w:after="0" w:line="312"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38. “My parents left for London at 5p.m yesterday,” Susan said. ( SAID )</w:t>
      </w:r>
    </w:p>
    <w:p>
      <w:pPr>
        <w:spacing w:after="0" w:line="312"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=&gt;______________________________________________________________</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39. A terrible storm struck the province of Nghe An last night. ( BY )</w:t>
      </w:r>
    </w:p>
    <w:p>
      <w:pPr>
        <w:spacing w:after="0" w:line="312"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=&gt;______________________________________________________________</w:t>
      </w:r>
    </w:p>
    <w:p>
      <w:pPr>
        <w:spacing w:after="0" w:line="312"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40. The environment is polluted. Birds leave their habitats and plants die. ( MAKES )</w:t>
      </w:r>
    </w:p>
    <w:p>
      <w:pPr>
        <w:spacing w:after="0" w:line="312"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color w:val="000000" w:themeColor="text1"/>
          <w:sz w:val="24"/>
          <w:szCs w:val="24"/>
          <w:lang w:bidi="en-US"/>
          <w14:textFill>
            <w14:solidFill>
              <w14:schemeClr w14:val="tx1"/>
            </w14:solidFill>
          </w14:textFill>
        </w:rPr>
        <w:t>=&gt;______________________________________________________________</w:t>
      </w:r>
    </w:p>
    <w:p>
      <w:pPr>
        <w:spacing w:after="0" w:line="312" w:lineRule="auto"/>
        <w:jc w:val="center"/>
        <w:rPr>
          <w:rFonts w:ascii="Times New Roman" w:hAnsi="Times New Roman" w:cs="Times New Roman"/>
          <w:b/>
          <w:bCs/>
          <w:i/>
          <w:iCs/>
          <w:color w:val="000000" w:themeColor="text1"/>
          <w:sz w:val="24"/>
          <w:szCs w:val="24"/>
          <w:lang w:bidi="en-US"/>
          <w14:textFill>
            <w14:solidFill>
              <w14:schemeClr w14:val="tx1"/>
            </w14:solidFill>
          </w14:textFill>
        </w:rPr>
      </w:pPr>
      <w:r>
        <w:rPr>
          <w:rFonts w:ascii="Times New Roman" w:hAnsi="Times New Roman" w:cs="Times New Roman"/>
          <w:b/>
          <w:bCs/>
          <w:i/>
          <w:iCs/>
          <w:color w:val="000000" w:themeColor="text1"/>
          <w:sz w:val="24"/>
          <w:szCs w:val="24"/>
          <w:lang w:bidi="en-US"/>
          <w14:textFill>
            <w14:solidFill>
              <w14:schemeClr w14:val="tx1"/>
            </w14:solidFill>
          </w14:textFill>
        </w:rPr>
        <w:t>The end!</w:t>
      </w:r>
    </w:p>
    <w:p>
      <w:pPr>
        <w:rPr>
          <w:color w:val="000000" w:themeColor="text1"/>
          <w14:textFill>
            <w14:solidFill>
              <w14:schemeClr w14:val="tx1"/>
            </w14:solidFill>
          </w14:textFill>
        </w:rPr>
      </w:pPr>
    </w:p>
    <w:sectPr>
      <w:pgSz w:w="11907" w:h="16840"/>
      <w:pgMar w:top="284" w:right="425" w:bottom="426"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 New Roma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icrosoft Sans Serif">
    <w:panose1 w:val="020B0604020202020204"/>
    <w:charset w:val="00"/>
    <w:family w:val="swiss"/>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6476B"/>
    <w:multiLevelType w:val="multilevel"/>
    <w:tmpl w:val="2F96476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3C142B2"/>
    <w:multiLevelType w:val="multilevel"/>
    <w:tmpl w:val="33C142B2"/>
    <w:lvl w:ilvl="0" w:tentative="0">
      <w:start w:val="1"/>
      <w:numFmt w:val="bullet"/>
      <w:lvlText w:val=""/>
      <w:lvlJc w:val="left"/>
      <w:pPr>
        <w:ind w:left="144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58"/>
    <w:rsid w:val="00641058"/>
    <w:rsid w:val="006E294C"/>
    <w:rsid w:val="3F413BBA"/>
    <w:rsid w:val="56D27C28"/>
    <w:rsid w:val="5740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4</Pages>
  <Words>1624</Words>
  <Characters>9257</Characters>
  <Lines>77</Lines>
  <Paragraphs>21</Paragraphs>
  <TotalTime>3</TotalTime>
  <ScaleCrop>false</ScaleCrop>
  <LinksUpToDate>false</LinksUpToDate>
  <CharactersWithSpaces>10860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2023-03-28T04:03:00Z</dcterms:created>
  <dc:creator>HP</dc:creator>
  <cp:lastModifiedBy>Dell</cp:lastModifiedBy>
  <dcterms:modified xsi:type="dcterms:W3CDTF">2023-03-29T09:57:54Z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E1B15383CB764BB49C610178B9341841</vt:lpwstr>
  </property>
</Properties>
</file>