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81"/>
        <w:tblW w:w="10728" w:type="dxa"/>
        <w:tblLook w:val="04A0" w:firstRow="1" w:lastRow="0" w:firstColumn="1" w:lastColumn="0" w:noHBand="0" w:noVBand="1"/>
      </w:tblPr>
      <w:tblGrid>
        <w:gridCol w:w="4952"/>
        <w:gridCol w:w="5776"/>
      </w:tblGrid>
      <w:tr w:rsidR="00C137A6" w:rsidRPr="002F086B" w14:paraId="7D002D0D" w14:textId="77777777" w:rsidTr="008C4453">
        <w:tc>
          <w:tcPr>
            <w:tcW w:w="4952" w:type="dxa"/>
            <w:shd w:val="clear" w:color="auto" w:fill="auto"/>
          </w:tcPr>
          <w:p w14:paraId="5C02B631" w14:textId="77777777" w:rsidR="00C137A6" w:rsidRPr="00426625" w:rsidRDefault="00C137A6" w:rsidP="008C4453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4266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Trường THCS Thăng Long</w:t>
            </w:r>
          </w:p>
        </w:tc>
        <w:tc>
          <w:tcPr>
            <w:tcW w:w="5776" w:type="dxa"/>
            <w:shd w:val="clear" w:color="auto" w:fill="auto"/>
          </w:tcPr>
          <w:p w14:paraId="6F1468AA" w14:textId="77777777" w:rsidR="00C137A6" w:rsidRPr="002F086B" w:rsidRDefault="00C137A6" w:rsidP="00C83B1C">
            <w:pPr>
              <w:spacing w:before="0" w:beforeAutospacing="0" w:after="0" w:afterAutospacing="0" w:line="360" w:lineRule="auto"/>
              <w:ind w:firstLine="27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2F086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ĐỀ CƯƠNG ÔN TẬP HỌC KỲ II</w:t>
            </w:r>
          </w:p>
        </w:tc>
      </w:tr>
      <w:tr w:rsidR="00C137A6" w:rsidRPr="002F086B" w14:paraId="48502CB4" w14:textId="77777777" w:rsidTr="008C4453">
        <w:tc>
          <w:tcPr>
            <w:tcW w:w="4952" w:type="dxa"/>
            <w:shd w:val="clear" w:color="auto" w:fill="auto"/>
          </w:tcPr>
          <w:p w14:paraId="0ACD5020" w14:textId="6BEDE61C" w:rsidR="00C137A6" w:rsidRPr="00426625" w:rsidRDefault="00426625" w:rsidP="00426625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4266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    </w:t>
            </w:r>
            <w:r w:rsidR="0087241F" w:rsidRPr="004266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Tổ </w:t>
            </w:r>
            <w:r w:rsidRPr="004266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Toán – Công Nghệ</w:t>
            </w:r>
          </w:p>
        </w:tc>
        <w:tc>
          <w:tcPr>
            <w:tcW w:w="5776" w:type="dxa"/>
            <w:shd w:val="clear" w:color="auto" w:fill="auto"/>
          </w:tcPr>
          <w:p w14:paraId="78A8B142" w14:textId="77777777" w:rsidR="00C137A6" w:rsidRDefault="0087241F" w:rsidP="00C83B1C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     </w:t>
            </w:r>
            <w:r w:rsidR="00C137A6" w:rsidRPr="002F086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MÔN</w:t>
            </w:r>
            <w:r w:rsidR="00E11592" w:rsidRPr="002F086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="00C137A6" w:rsidRPr="002F086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CÔNG NGHỆ 9</w:t>
            </w:r>
          </w:p>
          <w:p w14:paraId="01878D9B" w14:textId="1DDD6B7A" w:rsidR="00426625" w:rsidRPr="002F086B" w:rsidRDefault="00426625" w:rsidP="00C83B1C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Năm học 2022-2023</w:t>
            </w:r>
          </w:p>
        </w:tc>
      </w:tr>
    </w:tbl>
    <w:p w14:paraId="46CFD47A" w14:textId="77777777" w:rsidR="0087241F" w:rsidRPr="0087241F" w:rsidRDefault="0087241F" w:rsidP="0087241F">
      <w:pPr>
        <w:pStyle w:val="ListParagraph"/>
        <w:tabs>
          <w:tab w:val="left" w:pos="284"/>
          <w:tab w:val="left" w:pos="1701"/>
        </w:tabs>
        <w:spacing w:before="0" w:beforeAutospacing="0" w:after="0" w:afterAutospacing="0" w:line="360" w:lineRule="auto"/>
        <w:ind w:left="142"/>
        <w:rPr>
          <w:rFonts w:ascii="Times New Roman" w:hAnsi="Times New Roman"/>
          <w:b/>
          <w:bCs/>
          <w:sz w:val="28"/>
          <w:szCs w:val="28"/>
          <w:lang w:val="nl-NL"/>
        </w:rPr>
      </w:pPr>
    </w:p>
    <w:p w14:paraId="2E171E85" w14:textId="22C5BB45" w:rsidR="008C4453" w:rsidRPr="002F086B" w:rsidRDefault="00DE5617" w:rsidP="00EE45D0">
      <w:pPr>
        <w:pStyle w:val="ListParagraph"/>
        <w:numPr>
          <w:ilvl w:val="0"/>
          <w:numId w:val="6"/>
        </w:numPr>
        <w:tabs>
          <w:tab w:val="left" w:pos="284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TRẮC NGHIỆM</w:t>
      </w:r>
      <w:r w:rsidR="00663CE0" w:rsidRPr="002F086B">
        <w:rPr>
          <w:rFonts w:ascii="Times New Roman" w:hAnsi="Times New Roman"/>
          <w:sz w:val="28"/>
          <w:szCs w:val="28"/>
          <w:lang w:val="nl-NL"/>
        </w:rPr>
        <w:t xml:space="preserve">: </w:t>
      </w:r>
    </w:p>
    <w:p w14:paraId="47FA91C2" w14:textId="77777777" w:rsidR="008C4453" w:rsidRPr="002F086B" w:rsidRDefault="00DF4B1E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C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â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u </w:t>
      </w:r>
      <w:r w:rsidR="00C137A6" w:rsidRPr="002F086B">
        <w:rPr>
          <w:rFonts w:ascii="Times New Roman" w:hAnsi="Times New Roman"/>
          <w:b/>
          <w:bCs/>
          <w:sz w:val="28"/>
          <w:szCs w:val="28"/>
          <w:lang w:val="nl-NL"/>
        </w:rPr>
        <w:t>1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: Thi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ế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t b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ị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 n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à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o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đượ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c l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ắ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p tr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ê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 b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ả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ng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n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để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 b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ả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o v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 m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 v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à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đồ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 d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ù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ng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n?</w:t>
      </w:r>
    </w:p>
    <w:p w14:paraId="72B69737" w14:textId="77777777" w:rsidR="008C4453" w:rsidRPr="002F086B" w:rsidRDefault="00DF4B1E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 xml:space="preserve"> A. C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ô</w:t>
      </w:r>
      <w:r w:rsidRPr="002F086B">
        <w:rPr>
          <w:rFonts w:ascii="Times New Roman" w:hAnsi="Times New Roman"/>
          <w:sz w:val="28"/>
          <w:szCs w:val="28"/>
          <w:lang w:val="nl-NL"/>
        </w:rPr>
        <w:t>ng t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ắ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c 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.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ab/>
      </w:r>
      <w:r w:rsidRPr="002F086B">
        <w:rPr>
          <w:rFonts w:ascii="Times New Roman" w:hAnsi="Times New Roman"/>
          <w:sz w:val="28"/>
          <w:szCs w:val="28"/>
          <w:lang w:val="nl-NL"/>
        </w:rPr>
        <w:tab/>
        <w:t>B. C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ầ</w:t>
      </w:r>
      <w:r w:rsidRPr="002F086B">
        <w:rPr>
          <w:rFonts w:ascii="Times New Roman" w:hAnsi="Times New Roman"/>
          <w:sz w:val="28"/>
          <w:szCs w:val="28"/>
          <w:lang w:val="nl-NL"/>
        </w:rPr>
        <w:t>u dao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.</w:t>
      </w:r>
      <w:r w:rsidRPr="002F086B">
        <w:rPr>
          <w:rFonts w:ascii="Times New Roman" w:hAnsi="Times New Roman"/>
          <w:sz w:val="28"/>
          <w:szCs w:val="28"/>
          <w:lang w:val="nl-NL"/>
        </w:rPr>
        <w:tab/>
      </w:r>
      <w:r w:rsidRPr="002F086B">
        <w:rPr>
          <w:rFonts w:ascii="Times New Roman" w:hAnsi="Times New Roman"/>
          <w:sz w:val="28"/>
          <w:szCs w:val="28"/>
          <w:lang w:val="nl-NL"/>
        </w:rPr>
        <w:tab/>
      </w:r>
      <w:r w:rsidR="002F086B">
        <w:rPr>
          <w:rFonts w:ascii="Times New Roman" w:hAnsi="Times New Roman"/>
          <w:sz w:val="28"/>
          <w:szCs w:val="28"/>
          <w:lang w:val="nl-NL"/>
        </w:rPr>
        <w:tab/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C. Ổ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 c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ắ</w:t>
      </w:r>
      <w:r w:rsidRPr="002F086B">
        <w:rPr>
          <w:rFonts w:ascii="Times New Roman" w:hAnsi="Times New Roman"/>
          <w:sz w:val="28"/>
          <w:szCs w:val="28"/>
          <w:lang w:val="nl-NL"/>
        </w:rPr>
        <w:t>m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.</w:t>
      </w:r>
      <w:r w:rsidRPr="002F086B">
        <w:rPr>
          <w:rFonts w:ascii="Times New Roman" w:hAnsi="Times New Roman"/>
          <w:sz w:val="28"/>
          <w:szCs w:val="28"/>
          <w:lang w:val="nl-NL"/>
        </w:rPr>
        <w:tab/>
      </w:r>
      <w:r w:rsidRPr="002F086B">
        <w:rPr>
          <w:rFonts w:ascii="Times New Roman" w:hAnsi="Times New Roman"/>
          <w:sz w:val="28"/>
          <w:szCs w:val="28"/>
          <w:lang w:val="nl-NL"/>
        </w:rPr>
        <w:tab/>
        <w:t>D. C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ầ</w:t>
      </w:r>
      <w:r w:rsidRPr="002F086B">
        <w:rPr>
          <w:rFonts w:ascii="Times New Roman" w:hAnsi="Times New Roman"/>
          <w:sz w:val="28"/>
          <w:szCs w:val="28"/>
          <w:lang w:val="nl-NL"/>
        </w:rPr>
        <w:t>u ch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ì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.</w:t>
      </w:r>
    </w:p>
    <w:p w14:paraId="61D40DB8" w14:textId="77777777" w:rsidR="008C4453" w:rsidRPr="002F086B" w:rsidRDefault="00DF4B1E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C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â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u </w:t>
      </w:r>
      <w:r w:rsidR="00C137A6" w:rsidRPr="002F086B">
        <w:rPr>
          <w:rFonts w:ascii="Times New Roman" w:hAnsi="Times New Roman"/>
          <w:b/>
          <w:bCs/>
          <w:sz w:val="28"/>
          <w:szCs w:val="28"/>
          <w:lang w:val="nl-NL"/>
        </w:rPr>
        <w:t>2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: Quy tr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ì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nh l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ắ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p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đặ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t m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n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đè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 c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ầ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u thang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đượ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c ti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ế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 h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à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nh nh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ư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 sau:</w:t>
      </w:r>
    </w:p>
    <w:p w14:paraId="1F1F25AF" w14:textId="77777777" w:rsidR="008C4453" w:rsidRPr="002F086B" w:rsidRDefault="00DF4B1E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>A. V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sz w:val="28"/>
          <w:szCs w:val="28"/>
          <w:lang w:val="nl-NL"/>
        </w:rPr>
        <w:t>ch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ấ</w:t>
      </w:r>
      <w:r w:rsidRPr="002F086B">
        <w:rPr>
          <w:rFonts w:ascii="Times New Roman" w:hAnsi="Times New Roman"/>
          <w:sz w:val="28"/>
          <w:szCs w:val="28"/>
          <w:lang w:val="nl-NL"/>
        </w:rPr>
        <w:t>u, khoan l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ỗ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 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>, n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ố</w:t>
      </w:r>
      <w:r w:rsidRPr="002F086B">
        <w:rPr>
          <w:rFonts w:ascii="Times New Roman" w:hAnsi="Times New Roman"/>
          <w:sz w:val="28"/>
          <w:szCs w:val="28"/>
          <w:lang w:val="nl-NL"/>
        </w:rPr>
        <w:t>i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â</w:t>
      </w:r>
      <w:r w:rsidRPr="002F086B">
        <w:rPr>
          <w:rFonts w:ascii="Times New Roman" w:hAnsi="Times New Roman"/>
          <w:sz w:val="28"/>
          <w:szCs w:val="28"/>
          <w:lang w:val="nl-NL"/>
        </w:rPr>
        <w:t>y m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sz w:val="28"/>
          <w:szCs w:val="28"/>
          <w:lang w:val="nl-NL"/>
        </w:rPr>
        <w:t>n</w:t>
      </w:r>
      <w:r w:rsidR="00EE45D0" w:rsidRPr="002F086B">
        <w:rPr>
          <w:rFonts w:ascii="Times New Roman" w:hAnsi="Times New Roman"/>
          <w:sz w:val="28"/>
          <w:szCs w:val="28"/>
          <w:lang w:val="nl-NL"/>
        </w:rPr>
        <w:t>.</w:t>
      </w:r>
    </w:p>
    <w:p w14:paraId="08F57C40" w14:textId="77777777" w:rsidR="008C4453" w:rsidRPr="002F086B" w:rsidRDefault="00DF4B1E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>B. V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sz w:val="28"/>
          <w:szCs w:val="28"/>
          <w:lang w:val="nl-NL"/>
        </w:rPr>
        <w:t>ch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ấ</w:t>
      </w:r>
      <w:r w:rsidRPr="002F086B">
        <w:rPr>
          <w:rFonts w:ascii="Times New Roman" w:hAnsi="Times New Roman"/>
          <w:sz w:val="28"/>
          <w:szCs w:val="28"/>
          <w:lang w:val="nl-NL"/>
        </w:rPr>
        <w:t>u, khoan l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ỗ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 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>, n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ố</w:t>
      </w:r>
      <w:r w:rsidRPr="002F086B">
        <w:rPr>
          <w:rFonts w:ascii="Times New Roman" w:hAnsi="Times New Roman"/>
          <w:sz w:val="28"/>
          <w:szCs w:val="28"/>
          <w:lang w:val="nl-NL"/>
        </w:rPr>
        <w:t>i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â</w:t>
      </w:r>
      <w:r w:rsidRPr="002F086B">
        <w:rPr>
          <w:rFonts w:ascii="Times New Roman" w:hAnsi="Times New Roman"/>
          <w:sz w:val="28"/>
          <w:szCs w:val="28"/>
          <w:lang w:val="nl-NL"/>
        </w:rPr>
        <w:t>y m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sz w:val="28"/>
          <w:szCs w:val="28"/>
          <w:lang w:val="nl-NL"/>
        </w:rPr>
        <w:t>n, ki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ể</w:t>
      </w:r>
      <w:r w:rsidRPr="002F086B">
        <w:rPr>
          <w:rFonts w:ascii="Times New Roman" w:hAnsi="Times New Roman"/>
          <w:sz w:val="28"/>
          <w:szCs w:val="28"/>
          <w:lang w:val="nl-NL"/>
        </w:rPr>
        <w:t>m tra</w:t>
      </w:r>
      <w:r w:rsidR="00EE45D0" w:rsidRPr="002F086B">
        <w:rPr>
          <w:rFonts w:ascii="Times New Roman" w:hAnsi="Times New Roman"/>
          <w:sz w:val="28"/>
          <w:szCs w:val="28"/>
          <w:lang w:val="nl-NL"/>
        </w:rPr>
        <w:t>.</w:t>
      </w:r>
    </w:p>
    <w:p w14:paraId="4CAC5647" w14:textId="77777777" w:rsidR="008C4453" w:rsidRPr="002F086B" w:rsidRDefault="00DF4B1E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>C. V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sz w:val="28"/>
          <w:szCs w:val="28"/>
          <w:lang w:val="nl-NL"/>
        </w:rPr>
        <w:t>ch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ấ</w:t>
      </w:r>
      <w:r w:rsidRPr="002F086B">
        <w:rPr>
          <w:rFonts w:ascii="Times New Roman" w:hAnsi="Times New Roman"/>
          <w:sz w:val="28"/>
          <w:szCs w:val="28"/>
          <w:lang w:val="nl-NL"/>
        </w:rPr>
        <w:t>u, khoan l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ỗ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 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>, l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ắ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p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đặ</w:t>
      </w:r>
      <w:r w:rsidRPr="002F086B">
        <w:rPr>
          <w:rFonts w:ascii="Times New Roman" w:hAnsi="Times New Roman"/>
          <w:sz w:val="28"/>
          <w:szCs w:val="28"/>
          <w:lang w:val="nl-NL"/>
        </w:rPr>
        <w:t>t TB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 c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ủ</w:t>
      </w:r>
      <w:r w:rsidRPr="002F086B">
        <w:rPr>
          <w:rFonts w:ascii="Times New Roman" w:hAnsi="Times New Roman"/>
          <w:sz w:val="28"/>
          <w:szCs w:val="28"/>
          <w:lang w:val="nl-NL"/>
        </w:rPr>
        <w:t>a 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>, n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ố</w:t>
      </w:r>
      <w:r w:rsidRPr="002F086B">
        <w:rPr>
          <w:rFonts w:ascii="Times New Roman" w:hAnsi="Times New Roman"/>
          <w:sz w:val="28"/>
          <w:szCs w:val="28"/>
          <w:lang w:val="nl-NL"/>
        </w:rPr>
        <w:t>i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â</w:t>
      </w:r>
      <w:r w:rsidRPr="002F086B">
        <w:rPr>
          <w:rFonts w:ascii="Times New Roman" w:hAnsi="Times New Roman"/>
          <w:sz w:val="28"/>
          <w:szCs w:val="28"/>
          <w:lang w:val="nl-NL"/>
        </w:rPr>
        <w:t>y m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sz w:val="28"/>
          <w:szCs w:val="28"/>
          <w:lang w:val="nl-NL"/>
        </w:rPr>
        <w:t>n, ki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ể</w:t>
      </w:r>
      <w:r w:rsidRPr="002F086B">
        <w:rPr>
          <w:rFonts w:ascii="Times New Roman" w:hAnsi="Times New Roman"/>
          <w:sz w:val="28"/>
          <w:szCs w:val="28"/>
          <w:lang w:val="nl-NL"/>
        </w:rPr>
        <w:t>m tra</w:t>
      </w:r>
      <w:r w:rsidR="00EE45D0" w:rsidRPr="002F086B">
        <w:rPr>
          <w:rFonts w:ascii="Times New Roman" w:hAnsi="Times New Roman"/>
          <w:sz w:val="28"/>
          <w:szCs w:val="28"/>
          <w:lang w:val="nl-NL"/>
        </w:rPr>
        <w:t>.</w:t>
      </w:r>
    </w:p>
    <w:p w14:paraId="0A76B006" w14:textId="77777777" w:rsidR="008C4453" w:rsidRPr="002F086B" w:rsidRDefault="008C4453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 xml:space="preserve">D. 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V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ch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ấ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u, khoan l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ỗ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 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, l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ắ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p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đặ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t TB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 c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ủ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a B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, n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i d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â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y m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ệ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n</w:t>
      </w:r>
      <w:r w:rsidR="00EE45D0" w:rsidRPr="002F086B">
        <w:rPr>
          <w:rFonts w:ascii="Times New Roman" w:hAnsi="Times New Roman"/>
          <w:sz w:val="28"/>
          <w:szCs w:val="28"/>
          <w:lang w:val="nl-NL"/>
        </w:rPr>
        <w:t>.</w:t>
      </w:r>
    </w:p>
    <w:p w14:paraId="064B7B93" w14:textId="77777777" w:rsidR="008C4453" w:rsidRPr="002F086B" w:rsidRDefault="00DF4B1E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C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â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u </w:t>
      </w:r>
      <w:r w:rsidR="00C137A6" w:rsidRPr="002F086B">
        <w:rPr>
          <w:rFonts w:ascii="Times New Roman" w:hAnsi="Times New Roman"/>
          <w:b/>
          <w:bCs/>
          <w:sz w:val="28"/>
          <w:szCs w:val="28"/>
          <w:lang w:val="nl-NL"/>
        </w:rPr>
        <w:t>3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: M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ạ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ệ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 d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ù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ng 2 c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ô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ng t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ắ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c ba c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ự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c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ề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u khi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ể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 m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ộ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t 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đè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n l</w:t>
      </w:r>
      <w:r w:rsidR="00E1543A" w:rsidRPr="002F086B">
        <w:rPr>
          <w:rFonts w:ascii="Times New Roman" w:hAnsi="Times New Roman"/>
          <w:b/>
          <w:bCs/>
          <w:sz w:val="28"/>
          <w:szCs w:val="28"/>
          <w:lang w:val="nl-NL"/>
        </w:rPr>
        <w:t>à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>:</w:t>
      </w:r>
    </w:p>
    <w:p w14:paraId="18D05C05" w14:textId="77777777" w:rsidR="008C4453" w:rsidRPr="002F086B" w:rsidRDefault="008C4453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 xml:space="preserve"> A. 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 M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ệ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n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đè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n s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á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ng lu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â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n phi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ê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n.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ab/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ab/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B. M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ệ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n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đè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n c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ầ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u thang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.</w:t>
      </w:r>
    </w:p>
    <w:p w14:paraId="0C66E657" w14:textId="77777777" w:rsidR="008C4453" w:rsidRPr="002F086B" w:rsidRDefault="008C4453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C. M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ạ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ch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i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ệ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n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đè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n s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á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 xml:space="preserve">ng 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độ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c l</w:t>
      </w:r>
      <w:r w:rsidR="00E1543A" w:rsidRPr="002F086B">
        <w:rPr>
          <w:rFonts w:ascii="Times New Roman" w:hAnsi="Times New Roman"/>
          <w:sz w:val="28"/>
          <w:szCs w:val="28"/>
          <w:lang w:val="nl-NL"/>
        </w:rPr>
        <w:t>ậ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>p</w:t>
      </w:r>
      <w:r w:rsidR="004871EA" w:rsidRPr="002F086B">
        <w:rPr>
          <w:rFonts w:ascii="Times New Roman" w:hAnsi="Times New Roman"/>
          <w:sz w:val="28"/>
          <w:szCs w:val="28"/>
          <w:lang w:val="nl-NL"/>
        </w:rPr>
        <w:t>.</w:t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ab/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ab/>
      </w:r>
      <w:r w:rsidR="00DF4B1E" w:rsidRPr="002F086B">
        <w:rPr>
          <w:rFonts w:ascii="Times New Roman" w:hAnsi="Times New Roman"/>
          <w:sz w:val="28"/>
          <w:szCs w:val="28"/>
          <w:lang w:val="nl-NL"/>
        </w:rPr>
        <w:tab/>
        <w:t xml:space="preserve">D. </w:t>
      </w:r>
      <w:r w:rsidR="006562DE" w:rsidRPr="002F086B">
        <w:rPr>
          <w:rFonts w:ascii="Times New Roman" w:hAnsi="Times New Roman"/>
          <w:sz w:val="28"/>
          <w:szCs w:val="28"/>
          <w:lang w:val="nl-NL"/>
        </w:rPr>
        <w:t xml:space="preserve">Mạch điện </w:t>
      </w:r>
      <w:r w:rsidR="006562DE">
        <w:rPr>
          <w:rFonts w:ascii="Times New Roman" w:hAnsi="Times New Roman"/>
          <w:sz w:val="28"/>
          <w:szCs w:val="28"/>
          <w:lang w:val="nl-NL"/>
        </w:rPr>
        <w:t>nối tiếp.</w:t>
      </w:r>
    </w:p>
    <w:p w14:paraId="629F45C2" w14:textId="77777777" w:rsidR="008C4453" w:rsidRPr="002F086B" w:rsidRDefault="008C4453" w:rsidP="008C4453">
      <w:pPr>
        <w:pStyle w:val="ListParagraph"/>
        <w:tabs>
          <w:tab w:val="left" w:pos="-142"/>
          <w:tab w:val="left" w:pos="1701"/>
        </w:tabs>
        <w:spacing w:before="0" w:beforeAutospacing="0" w:after="0" w:afterAutospacing="0" w:line="360" w:lineRule="auto"/>
        <w:ind w:left="0" w:hanging="142"/>
        <w:rPr>
          <w:rFonts w:ascii="Times New Roman" w:hAnsi="Times New Roman"/>
          <w:b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EE45D0" w:rsidRPr="002F086B">
        <w:rPr>
          <w:rFonts w:ascii="Times New Roman" w:hAnsi="Times New Roman"/>
          <w:b/>
          <w:sz w:val="28"/>
          <w:szCs w:val="28"/>
          <w:lang w:val="nl-NL"/>
        </w:rPr>
        <w:t>4</w:t>
      </w:r>
      <w:r w:rsidRPr="002F086B">
        <w:rPr>
          <w:rFonts w:ascii="Times New Roman" w:hAnsi="Times New Roman"/>
          <w:b/>
          <w:sz w:val="28"/>
          <w:szCs w:val="28"/>
          <w:lang w:val="nl-NL"/>
        </w:rPr>
        <w:t>: Ống nào dưới đây được sử dụng để phân nhánh dây dẫn mà không sử dụng mối nối rẽ?</w:t>
      </w:r>
    </w:p>
    <w:p w14:paraId="13441F7C" w14:textId="77777777" w:rsidR="008C4453" w:rsidRPr="002F086B" w:rsidRDefault="00EE45D0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>A. Ống nối L</w:t>
      </w:r>
      <w:r w:rsidRPr="002F086B">
        <w:rPr>
          <w:rFonts w:ascii="Times New Roman" w:hAnsi="Times New Roman"/>
          <w:sz w:val="28"/>
          <w:szCs w:val="28"/>
          <w:lang w:val="nl-NL"/>
        </w:rPr>
        <w:t>.</w:t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ab/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ab/>
        <w:t>B. Ống nối thẳ</w:t>
      </w:r>
      <w:r w:rsidRPr="002F086B">
        <w:rPr>
          <w:rFonts w:ascii="Times New Roman" w:hAnsi="Times New Roman"/>
          <w:sz w:val="28"/>
          <w:szCs w:val="28"/>
          <w:lang w:val="nl-NL"/>
        </w:rPr>
        <w:t>ng.</w:t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 xml:space="preserve">        </w:t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ab/>
        <w:t>C. Kẹp đỡ ống</w:t>
      </w:r>
      <w:r w:rsidRPr="002F086B">
        <w:rPr>
          <w:rFonts w:ascii="Times New Roman" w:hAnsi="Times New Roman"/>
          <w:sz w:val="28"/>
          <w:szCs w:val="28"/>
          <w:lang w:val="nl-NL"/>
        </w:rPr>
        <w:t>.</w:t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ab/>
      </w:r>
      <w:r w:rsidR="008C4453" w:rsidRPr="002F086B">
        <w:rPr>
          <w:rFonts w:ascii="Times New Roman" w:hAnsi="Times New Roman"/>
          <w:sz w:val="28"/>
          <w:szCs w:val="28"/>
          <w:lang w:val="nl-NL"/>
        </w:rPr>
        <w:tab/>
        <w:t>D. Ống nối T</w:t>
      </w:r>
      <w:r w:rsidRPr="002F086B">
        <w:rPr>
          <w:rFonts w:ascii="Times New Roman" w:hAnsi="Times New Roman"/>
          <w:sz w:val="28"/>
          <w:szCs w:val="28"/>
          <w:lang w:val="nl-NL"/>
        </w:rPr>
        <w:t>.</w:t>
      </w:r>
    </w:p>
    <w:p w14:paraId="3778A320" w14:textId="77777777" w:rsidR="008C4453" w:rsidRPr="002F086B" w:rsidRDefault="008C4453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b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EE45D0" w:rsidRPr="002F086B">
        <w:rPr>
          <w:rFonts w:ascii="Times New Roman" w:hAnsi="Times New Roman"/>
          <w:b/>
          <w:sz w:val="28"/>
          <w:szCs w:val="28"/>
          <w:lang w:val="nl-NL"/>
        </w:rPr>
        <w:t>5</w:t>
      </w:r>
      <w:r w:rsidRPr="002F086B">
        <w:rPr>
          <w:rFonts w:ascii="Times New Roman" w:hAnsi="Times New Roman"/>
          <w:b/>
          <w:sz w:val="28"/>
          <w:szCs w:val="28"/>
          <w:lang w:val="nl-NL"/>
        </w:rPr>
        <w:t>: Ống nối L được dùng để:</w:t>
      </w:r>
    </w:p>
    <w:p w14:paraId="2A16DC9E" w14:textId="77777777" w:rsidR="008C4453" w:rsidRPr="002F086B" w:rsidRDefault="008C4453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 xml:space="preserve"> A. Nối 2 ống vuông góc với nhau</w:t>
      </w:r>
      <w:r w:rsidR="00EE45D0" w:rsidRPr="002F086B">
        <w:rPr>
          <w:rFonts w:ascii="Times New Roman" w:hAnsi="Times New Roman"/>
          <w:sz w:val="28"/>
          <w:szCs w:val="28"/>
          <w:lang w:val="nl-NL"/>
        </w:rPr>
        <w:t>.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     </w:t>
      </w:r>
      <w:r w:rsidRPr="002F086B">
        <w:rPr>
          <w:rFonts w:ascii="Times New Roman" w:hAnsi="Times New Roman"/>
          <w:sz w:val="28"/>
          <w:szCs w:val="28"/>
          <w:lang w:val="nl-NL"/>
        </w:rPr>
        <w:tab/>
      </w:r>
      <w:r w:rsidRPr="002F086B">
        <w:rPr>
          <w:rFonts w:ascii="Times New Roman" w:hAnsi="Times New Roman"/>
          <w:sz w:val="28"/>
          <w:szCs w:val="28"/>
          <w:lang w:val="nl-NL"/>
        </w:rPr>
        <w:tab/>
        <w:t>C. Phân nhánh dây dẫn.</w:t>
      </w:r>
    </w:p>
    <w:p w14:paraId="4A1A52A5" w14:textId="77777777" w:rsidR="008C4453" w:rsidRDefault="008C4453" w:rsidP="008C4453">
      <w:pPr>
        <w:pStyle w:val="ListParagraph"/>
        <w:tabs>
          <w:tab w:val="left" w:pos="426"/>
          <w:tab w:val="left" w:pos="1701"/>
        </w:tabs>
        <w:spacing w:before="0" w:beforeAutospacing="0" w:after="0" w:afterAutospacing="0" w:line="360" w:lineRule="auto"/>
        <w:ind w:left="142" w:hanging="284"/>
        <w:rPr>
          <w:rFonts w:ascii="Times New Roman" w:hAnsi="Times New Roman"/>
          <w:sz w:val="28"/>
          <w:szCs w:val="28"/>
          <w:lang w:val="nl-NL"/>
        </w:rPr>
      </w:pPr>
      <w:r w:rsidRPr="002F086B">
        <w:rPr>
          <w:rFonts w:ascii="Times New Roman" w:hAnsi="Times New Roman"/>
          <w:sz w:val="28"/>
          <w:szCs w:val="28"/>
          <w:lang w:val="nl-NL"/>
        </w:rPr>
        <w:t xml:space="preserve"> B. Nối thẳng 2 ống luồn dây với nhau</w:t>
      </w:r>
      <w:r w:rsidR="00EE45D0" w:rsidRPr="002F086B">
        <w:rPr>
          <w:rFonts w:ascii="Times New Roman" w:hAnsi="Times New Roman"/>
          <w:sz w:val="28"/>
          <w:szCs w:val="28"/>
          <w:lang w:val="nl-NL"/>
        </w:rPr>
        <w:t>.</w:t>
      </w:r>
      <w:r w:rsidRPr="002F086B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 w:rsidRPr="002F086B">
        <w:rPr>
          <w:rFonts w:ascii="Times New Roman" w:hAnsi="Times New Roman"/>
          <w:sz w:val="28"/>
          <w:szCs w:val="28"/>
          <w:lang w:val="nl-NL"/>
        </w:rPr>
        <w:tab/>
        <w:t>D. Cố định ống luồn dây dẫn trên tường.</w:t>
      </w:r>
    </w:p>
    <w:p w14:paraId="6EE15516" w14:textId="77777777" w:rsidR="00EE45D0" w:rsidRPr="002F086B" w:rsidRDefault="006562DE" w:rsidP="00EE45D0">
      <w:pPr>
        <w:pStyle w:val="ListParagraph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360" w:lineRule="auto"/>
        <w:ind w:hanging="108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TỰ LUẬN</w:t>
      </w:r>
    </w:p>
    <w:p w14:paraId="558A2254" w14:textId="77777777" w:rsidR="00EE45D0" w:rsidRPr="002F086B" w:rsidRDefault="00915E8F" w:rsidP="00EE45D0">
      <w:pPr>
        <w:pStyle w:val="ListParagraph"/>
        <w:tabs>
          <w:tab w:val="left" w:pos="426"/>
        </w:tabs>
        <w:spacing w:before="0" w:beforeAutospacing="0" w:after="0" w:afterAutospacing="0" w:line="360" w:lineRule="auto"/>
        <w:ind w:left="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Câu 1</w:t>
      </w:r>
      <w:r w:rsidRPr="002F086B">
        <w:rPr>
          <w:rFonts w:ascii="Times New Roman" w:hAnsi="Times New Roman"/>
          <w:sz w:val="28"/>
          <w:szCs w:val="28"/>
          <w:lang w:val="nl-NL"/>
        </w:rPr>
        <w:t xml:space="preserve">: </w:t>
      </w:r>
      <w:r w:rsidR="00E11592" w:rsidRPr="002F086B">
        <w:rPr>
          <w:rFonts w:ascii="Times New Roman" w:hAnsi="Times New Roman"/>
          <w:sz w:val="28"/>
          <w:szCs w:val="28"/>
          <w:lang w:val="nl-NL"/>
        </w:rPr>
        <w:t>V</w:t>
      </w:r>
      <w:r w:rsidRPr="002F086B">
        <w:rPr>
          <w:rFonts w:ascii="Times New Roman" w:hAnsi="Times New Roman"/>
          <w:color w:val="000000"/>
          <w:sz w:val="28"/>
          <w:szCs w:val="28"/>
          <w:lang w:val="nl-NL"/>
        </w:rPr>
        <w:t>ẽ</w:t>
      </w:r>
      <w:r w:rsidR="00C137A6" w:rsidRPr="002F086B">
        <w:rPr>
          <w:rFonts w:ascii="Times New Roman" w:hAnsi="Times New Roman"/>
          <w:color w:val="000000"/>
          <w:sz w:val="28"/>
          <w:szCs w:val="28"/>
          <w:lang w:val="nl-NL"/>
        </w:rPr>
        <w:t xml:space="preserve"> sơ </w:t>
      </w:r>
      <w:r w:rsidRPr="002F086B">
        <w:rPr>
          <w:rFonts w:ascii="Times New Roman" w:hAnsi="Times New Roman"/>
          <w:color w:val="000000"/>
          <w:sz w:val="28"/>
          <w:szCs w:val="28"/>
          <w:lang w:val="nl-NL"/>
        </w:rPr>
        <w:t>đồ lắp đặt mạch điện :</w:t>
      </w:r>
      <w:r w:rsidR="001571F3" w:rsidRPr="002F086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Pr="002F086B">
        <w:rPr>
          <w:rFonts w:ascii="Times New Roman" w:hAnsi="Times New Roman"/>
          <w:color w:val="000000"/>
          <w:sz w:val="28"/>
          <w:szCs w:val="28"/>
          <w:lang w:val="nl-NL"/>
        </w:rPr>
        <w:t xml:space="preserve">Hai công tắc </w:t>
      </w:r>
      <w:r w:rsidR="00C137A6" w:rsidRPr="002F086B">
        <w:rPr>
          <w:rFonts w:ascii="Times New Roman" w:hAnsi="Times New Roman"/>
          <w:color w:val="000000"/>
          <w:sz w:val="28"/>
          <w:szCs w:val="28"/>
          <w:lang w:val="nl-NL"/>
        </w:rPr>
        <w:t>hai</w:t>
      </w:r>
      <w:r w:rsidRPr="002F086B">
        <w:rPr>
          <w:rFonts w:ascii="Times New Roman" w:hAnsi="Times New Roman"/>
          <w:color w:val="000000"/>
          <w:sz w:val="28"/>
          <w:szCs w:val="28"/>
          <w:lang w:val="nl-NL"/>
        </w:rPr>
        <w:t xml:space="preserve"> cực điều khiể</w:t>
      </w:r>
      <w:r w:rsidR="00C137A6" w:rsidRPr="002F086B">
        <w:rPr>
          <w:rFonts w:ascii="Times New Roman" w:hAnsi="Times New Roman"/>
          <w:color w:val="000000"/>
          <w:sz w:val="28"/>
          <w:szCs w:val="28"/>
          <w:lang w:val="nl-NL"/>
        </w:rPr>
        <w:t>n hai</w:t>
      </w:r>
      <w:r w:rsidRPr="002F086B">
        <w:rPr>
          <w:rFonts w:ascii="Times New Roman" w:hAnsi="Times New Roman"/>
          <w:color w:val="000000"/>
          <w:sz w:val="28"/>
          <w:szCs w:val="28"/>
          <w:lang w:val="nl-NL"/>
        </w:rPr>
        <w:t xml:space="preserve"> đèn.</w:t>
      </w:r>
    </w:p>
    <w:p w14:paraId="2F53DBBD" w14:textId="77777777" w:rsidR="00EE45D0" w:rsidRPr="002F086B" w:rsidRDefault="00915E8F" w:rsidP="00EE45D0">
      <w:pPr>
        <w:pStyle w:val="ListParagraph"/>
        <w:tabs>
          <w:tab w:val="left" w:pos="426"/>
        </w:tabs>
        <w:spacing w:before="0" w:beforeAutospacing="0" w:after="0" w:afterAutospacing="0" w:line="360" w:lineRule="auto"/>
        <w:ind w:left="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C137A6" w:rsidRPr="002F086B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2</w:t>
      </w:r>
      <w:r w:rsidR="00C137A6"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: </w:t>
      </w:r>
      <w:r w:rsidR="00E11592" w:rsidRPr="002F086B">
        <w:rPr>
          <w:rFonts w:ascii="Times New Roman" w:hAnsi="Times New Roman"/>
          <w:bCs/>
          <w:sz w:val="28"/>
          <w:szCs w:val="28"/>
          <w:lang w:val="nl-NL"/>
        </w:rPr>
        <w:t>V</w:t>
      </w:r>
      <w:r w:rsidR="00C137A6" w:rsidRPr="002F086B">
        <w:rPr>
          <w:rFonts w:ascii="Times New Roman" w:hAnsi="Times New Roman"/>
          <w:color w:val="000000"/>
          <w:sz w:val="28"/>
          <w:szCs w:val="28"/>
          <w:lang w:val="nl-NL"/>
        </w:rPr>
        <w:t>ẽ sơ đồ lắp đặt mạch điện : Hai công tắc ba cực điều khiển một đèn.</w:t>
      </w:r>
    </w:p>
    <w:p w14:paraId="3F21B8BA" w14:textId="77777777" w:rsidR="00EE45D0" w:rsidRPr="002F086B" w:rsidRDefault="00C137A6" w:rsidP="00EE45D0">
      <w:pPr>
        <w:pStyle w:val="ListParagraph"/>
        <w:tabs>
          <w:tab w:val="left" w:pos="426"/>
        </w:tabs>
        <w:spacing w:before="0" w:beforeAutospacing="0" w:after="0" w:afterAutospacing="0" w:line="360" w:lineRule="auto"/>
        <w:ind w:left="0"/>
        <w:rPr>
          <w:rFonts w:ascii="Times New Roman" w:hAnsi="Times New Roman"/>
          <w:bCs/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FC535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3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: </w:t>
      </w:r>
      <w:r w:rsidRPr="002F086B">
        <w:rPr>
          <w:rFonts w:ascii="Times New Roman" w:hAnsi="Times New Roman"/>
          <w:bCs/>
          <w:sz w:val="28"/>
          <w:szCs w:val="28"/>
          <w:lang w:val="nl-NL"/>
        </w:rPr>
        <w:t>Cho biết ưu, nhựợc điểm của phương pháp lắp đặt mạng điện kiểu ngầm.</w:t>
      </w:r>
    </w:p>
    <w:p w14:paraId="0BB893F6" w14:textId="77777777" w:rsidR="00663CE0" w:rsidRPr="002F086B" w:rsidRDefault="00C137A6" w:rsidP="00EE45D0">
      <w:pPr>
        <w:pStyle w:val="ListParagraph"/>
        <w:tabs>
          <w:tab w:val="left" w:pos="426"/>
        </w:tabs>
        <w:spacing w:before="0" w:beforeAutospacing="0" w:after="0" w:afterAutospacing="0" w:line="360" w:lineRule="auto"/>
        <w:ind w:left="0"/>
        <w:rPr>
          <w:sz w:val="28"/>
          <w:szCs w:val="28"/>
          <w:lang w:val="nl-NL"/>
        </w:rPr>
      </w:pPr>
      <w:r w:rsidRPr="002F086B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FC535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4</w:t>
      </w:r>
      <w:r w:rsidRPr="002F086B">
        <w:rPr>
          <w:rFonts w:ascii="Times New Roman" w:hAnsi="Times New Roman"/>
          <w:b/>
          <w:bCs/>
          <w:sz w:val="28"/>
          <w:szCs w:val="28"/>
          <w:lang w:val="nl-NL"/>
        </w:rPr>
        <w:t xml:space="preserve">: </w:t>
      </w:r>
      <w:r w:rsidRPr="002F086B">
        <w:rPr>
          <w:rFonts w:ascii="Times New Roman" w:hAnsi="Times New Roman"/>
          <w:bCs/>
          <w:sz w:val="28"/>
          <w:szCs w:val="28"/>
          <w:lang w:val="nl-NL"/>
        </w:rPr>
        <w:t>Cho biết ưu, nhựợc điểm của phương pháp lắp đặt mạng điện kiểu nổi.</w:t>
      </w:r>
    </w:p>
    <w:sectPr w:rsidR="00663CE0" w:rsidRPr="002F086B" w:rsidSect="008C4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8D44" w14:textId="77777777" w:rsidR="00251308" w:rsidRDefault="00251308">
      <w:r>
        <w:separator/>
      </w:r>
    </w:p>
  </w:endnote>
  <w:endnote w:type="continuationSeparator" w:id="0">
    <w:p w14:paraId="3C72EE84" w14:textId="77777777" w:rsidR="00251308" w:rsidRDefault="0025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70FA" w14:textId="77777777" w:rsidR="00915E8F" w:rsidRDefault="00915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6D8B" w14:textId="77777777" w:rsidR="00915E8F" w:rsidRPr="00E1543A" w:rsidRDefault="00915E8F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DFBF" w14:textId="77777777" w:rsidR="00915E8F" w:rsidRDefault="0091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FA58" w14:textId="77777777" w:rsidR="00251308" w:rsidRDefault="00251308">
      <w:r>
        <w:separator/>
      </w:r>
    </w:p>
  </w:footnote>
  <w:footnote w:type="continuationSeparator" w:id="0">
    <w:p w14:paraId="75CB7257" w14:textId="77777777" w:rsidR="00251308" w:rsidRDefault="0025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324C" w14:textId="77777777" w:rsidR="00915E8F" w:rsidRDefault="00915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7951" w14:textId="77777777" w:rsidR="00915E8F" w:rsidRPr="00E1543A" w:rsidRDefault="00915E8F">
    <w:pPr>
      <w:pStyle w:val="Header"/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3770" w14:textId="77777777" w:rsidR="00915E8F" w:rsidRDefault="00915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D45"/>
    <w:multiLevelType w:val="hybridMultilevel"/>
    <w:tmpl w:val="28906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95C5C"/>
    <w:multiLevelType w:val="hybridMultilevel"/>
    <w:tmpl w:val="3606D044"/>
    <w:lvl w:ilvl="0" w:tplc="BE60F16A">
      <w:start w:val="4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2B977569"/>
    <w:multiLevelType w:val="hybridMultilevel"/>
    <w:tmpl w:val="7F706722"/>
    <w:lvl w:ilvl="0" w:tplc="8ABA8A1A">
      <w:start w:val="50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1267E"/>
    <w:multiLevelType w:val="hybridMultilevel"/>
    <w:tmpl w:val="46942062"/>
    <w:lvl w:ilvl="0" w:tplc="FE28FF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A369CE"/>
    <w:multiLevelType w:val="hybridMultilevel"/>
    <w:tmpl w:val="3F24D13E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11E12FF"/>
    <w:multiLevelType w:val="hybridMultilevel"/>
    <w:tmpl w:val="5420D832"/>
    <w:lvl w:ilvl="0" w:tplc="DDB62C9A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2817AE"/>
    <w:multiLevelType w:val="hybridMultilevel"/>
    <w:tmpl w:val="E6B08E44"/>
    <w:lvl w:ilvl="0" w:tplc="4268211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000DF6"/>
    <w:multiLevelType w:val="hybridMultilevel"/>
    <w:tmpl w:val="24705CDE"/>
    <w:lvl w:ilvl="0" w:tplc="A182A5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4B64A1"/>
    <w:multiLevelType w:val="hybridMultilevel"/>
    <w:tmpl w:val="3F24D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5435E"/>
    <w:multiLevelType w:val="hybridMultilevel"/>
    <w:tmpl w:val="7BA4C550"/>
    <w:lvl w:ilvl="0" w:tplc="4412D2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1FB0"/>
    <w:multiLevelType w:val="hybridMultilevel"/>
    <w:tmpl w:val="3F24D13E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67"/>
    <w:rsid w:val="000340F2"/>
    <w:rsid w:val="000639D8"/>
    <w:rsid w:val="00103A5E"/>
    <w:rsid w:val="00122E67"/>
    <w:rsid w:val="001571F3"/>
    <w:rsid w:val="001934A7"/>
    <w:rsid w:val="00251308"/>
    <w:rsid w:val="002F086B"/>
    <w:rsid w:val="00426625"/>
    <w:rsid w:val="004374BC"/>
    <w:rsid w:val="004752BC"/>
    <w:rsid w:val="004871EA"/>
    <w:rsid w:val="005D72D2"/>
    <w:rsid w:val="005F0244"/>
    <w:rsid w:val="00626749"/>
    <w:rsid w:val="00626B88"/>
    <w:rsid w:val="006562DE"/>
    <w:rsid w:val="0066084B"/>
    <w:rsid w:val="00663CE0"/>
    <w:rsid w:val="006A5D3E"/>
    <w:rsid w:val="007206D5"/>
    <w:rsid w:val="008534E4"/>
    <w:rsid w:val="0087241F"/>
    <w:rsid w:val="008C4453"/>
    <w:rsid w:val="00903E88"/>
    <w:rsid w:val="00915E8F"/>
    <w:rsid w:val="00977180"/>
    <w:rsid w:val="00A415CA"/>
    <w:rsid w:val="00A64AE6"/>
    <w:rsid w:val="00B33BB4"/>
    <w:rsid w:val="00B91B44"/>
    <w:rsid w:val="00C137A6"/>
    <w:rsid w:val="00C26C33"/>
    <w:rsid w:val="00C31AB4"/>
    <w:rsid w:val="00C35CE8"/>
    <w:rsid w:val="00C83B1C"/>
    <w:rsid w:val="00D36B4B"/>
    <w:rsid w:val="00D5020D"/>
    <w:rsid w:val="00DE5617"/>
    <w:rsid w:val="00DF4B1E"/>
    <w:rsid w:val="00E11592"/>
    <w:rsid w:val="00E1543A"/>
    <w:rsid w:val="00E346CA"/>
    <w:rsid w:val="00E3487A"/>
    <w:rsid w:val="00E562E5"/>
    <w:rsid w:val="00ED6258"/>
    <w:rsid w:val="00EE45D0"/>
    <w:rsid w:val="00F0007F"/>
    <w:rsid w:val="00F62B09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FE64"/>
  <w15:docId w15:val="{57368B22-B8EE-4CF6-B011-BD6716B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E5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E67"/>
    <w:pPr>
      <w:ind w:left="720"/>
      <w:contextualSpacing/>
    </w:pPr>
  </w:style>
  <w:style w:type="paragraph" w:customStyle="1" w:styleId="Char">
    <w:name w:val="Char"/>
    <w:basedOn w:val="Normal"/>
    <w:semiHidden/>
    <w:rsid w:val="00C31AB4"/>
    <w:pPr>
      <w:spacing w:before="0" w:beforeAutospacing="0" w:after="160" w:afterAutospacing="0" w:line="240" w:lineRule="exact"/>
    </w:pPr>
    <w:rPr>
      <w:rFonts w:ascii="VNI-Helve" w:eastAsia="VNI-Times" w:hAnsi="VNI-Helve" w:cs="VNI-Helve"/>
      <w:sz w:val="24"/>
      <w:szCs w:val="24"/>
    </w:rPr>
  </w:style>
  <w:style w:type="table" w:styleId="TableGrid">
    <w:name w:val="Table Grid"/>
    <w:basedOn w:val="TableNormal"/>
    <w:rsid w:val="00DF4B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54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543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Thăng Long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Thăng Long</dc:title>
  <dc:subject/>
  <dc:creator>LANH</dc:creator>
  <cp:keywords/>
  <cp:lastModifiedBy>Đào Hữu Sơn</cp:lastModifiedBy>
  <cp:revision>3</cp:revision>
  <dcterms:created xsi:type="dcterms:W3CDTF">2023-03-28T00:21:00Z</dcterms:created>
  <dcterms:modified xsi:type="dcterms:W3CDTF">2023-03-28T13:23:00Z</dcterms:modified>
</cp:coreProperties>
</file>